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D0E78" w14:textId="77777777" w:rsidR="004654DE" w:rsidRDefault="00120096">
      <w:pPr>
        <w:rPr>
          <w:rFonts w:ascii="Century Gothic" w:eastAsia="Century Gothic" w:hAnsi="Century Gothic" w:cs="Century Gothic"/>
          <w:b/>
          <w:sz w:val="36"/>
          <w:szCs w:val="36"/>
        </w:rPr>
      </w:pPr>
      <w:r>
        <w:rPr>
          <w:rFonts w:ascii="Century Gothic" w:eastAsia="Century Gothic" w:hAnsi="Century Gothic" w:cs="Century Gothic"/>
          <w:b/>
          <w:sz w:val="36"/>
          <w:szCs w:val="36"/>
        </w:rPr>
        <w:t>A School Year of Core Words-Level 2 (Intermediate)</w:t>
      </w:r>
    </w:p>
    <w:p w14:paraId="4010D628" w14:textId="77777777" w:rsidR="004654DE" w:rsidRDefault="00120096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A </w:t>
      </w:r>
      <w:proofErr w:type="gramStart"/>
      <w:r>
        <w:rPr>
          <w:rFonts w:ascii="Century Gothic" w:eastAsia="Century Gothic" w:hAnsi="Century Gothic" w:cs="Century Gothic"/>
        </w:rPr>
        <w:t>School-Year</w:t>
      </w:r>
      <w:proofErr w:type="gramEnd"/>
      <w:r>
        <w:rPr>
          <w:rFonts w:ascii="Century Gothic" w:eastAsia="Century Gothic" w:hAnsi="Century Gothic" w:cs="Century Gothic"/>
        </w:rPr>
        <w:t xml:space="preserve"> of Core Words-Level 2 is a compilation of core words and some pre-programmed phrases found on many Speech Generating Devices (SGD’s)/AAC apps with semantic targets organized on a monthly basis within a school-year. Please note that this is no</w:t>
      </w:r>
      <w:r>
        <w:rPr>
          <w:rFonts w:ascii="Century Gothic" w:eastAsia="Century Gothic" w:hAnsi="Century Gothic" w:cs="Century Gothic"/>
        </w:rPr>
        <w:t xml:space="preserve">t an exhaustive list, (and some words/phrases may not be available on the communication system) but such items were selected based a variety of underlying principles of language development, previous year of core vocabulary choices and posts (in </w:t>
      </w:r>
      <w:proofErr w:type="spellStart"/>
      <w:r>
        <w:rPr>
          <w:rFonts w:ascii="Century Gothic" w:eastAsia="Century Gothic" w:hAnsi="Century Gothic" w:cs="Century Gothic"/>
        </w:rPr>
        <w:t>PrAACtical</w:t>
      </w:r>
      <w:proofErr w:type="spellEnd"/>
      <w:r>
        <w:rPr>
          <w:rFonts w:ascii="Century Gothic" w:eastAsia="Century Gothic" w:hAnsi="Century Gothic" w:cs="Century Gothic"/>
        </w:rPr>
        <w:t xml:space="preserve"> AAC), themes and topics in school, holidays and overall student benefit. </w:t>
      </w:r>
    </w:p>
    <w:p w14:paraId="60F48339" w14:textId="77777777" w:rsidR="004654DE" w:rsidRDefault="00120096">
      <w:pPr>
        <w:rPr>
          <w:rFonts w:ascii="Century Gothic" w:eastAsia="Century Gothic" w:hAnsi="Century Gothic" w:cs="Century Gothic"/>
          <w:b/>
          <w:sz w:val="36"/>
          <w:szCs w:val="36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August:</w:t>
      </w:r>
      <w:r>
        <w:rPr>
          <w:rFonts w:ascii="Century Gothic" w:eastAsia="Century Gothic" w:hAnsi="Century Gothic" w:cs="Century Gothic"/>
          <w:b/>
          <w:sz w:val="36"/>
          <w:szCs w:val="36"/>
        </w:rPr>
        <w:t xml:space="preserve"> </w:t>
      </w:r>
    </w:p>
    <w:tbl>
      <w:tblPr>
        <w:tblStyle w:val="aa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5"/>
        <w:gridCol w:w="1361"/>
        <w:gridCol w:w="1032"/>
        <w:gridCol w:w="1036"/>
        <w:gridCol w:w="1032"/>
        <w:gridCol w:w="1105"/>
        <w:gridCol w:w="1271"/>
        <w:gridCol w:w="1418"/>
      </w:tblGrid>
      <w:tr w:rsidR="004654DE" w14:paraId="40FE372C" w14:textId="77777777">
        <w:tc>
          <w:tcPr>
            <w:tcW w:w="1095" w:type="dxa"/>
          </w:tcPr>
          <w:p w14:paraId="1F5B1D31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</w:t>
            </w:r>
          </w:p>
        </w:tc>
        <w:tc>
          <w:tcPr>
            <w:tcW w:w="1361" w:type="dxa"/>
          </w:tcPr>
          <w:p w14:paraId="057BA178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  <w:b/>
                <w:color w:val="FF0000"/>
                <w:u w:val="single"/>
              </w:rPr>
            </w:pPr>
            <w:r>
              <w:rPr>
                <w:rFonts w:ascii="Century Gothic" w:eastAsia="Century Gothic" w:hAnsi="Century Gothic" w:cs="Century Gothic"/>
              </w:rPr>
              <w:t>had</w:t>
            </w:r>
          </w:p>
        </w:tc>
        <w:tc>
          <w:tcPr>
            <w:tcW w:w="1032" w:type="dxa"/>
          </w:tcPr>
          <w:p w14:paraId="72EE22B3" w14:textId="77777777" w:rsidR="004654DE" w:rsidRDefault="00120096">
            <w:pPr>
              <w:jc w:val="center"/>
              <w:rPr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meet</w:t>
            </w:r>
          </w:p>
        </w:tc>
        <w:tc>
          <w:tcPr>
            <w:tcW w:w="1036" w:type="dxa"/>
          </w:tcPr>
          <w:p w14:paraId="34B63061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>went</w:t>
            </w:r>
          </w:p>
        </w:tc>
        <w:tc>
          <w:tcPr>
            <w:tcW w:w="1032" w:type="dxa"/>
          </w:tcPr>
          <w:p w14:paraId="4C6ABCC0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funny</w:t>
            </w:r>
          </w:p>
        </w:tc>
        <w:tc>
          <w:tcPr>
            <w:tcW w:w="1105" w:type="dxa"/>
          </w:tcPr>
          <w:p w14:paraId="35D7DE7A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>outside</w:t>
            </w:r>
          </w:p>
        </w:tc>
        <w:tc>
          <w:tcPr>
            <w:tcW w:w="1271" w:type="dxa"/>
          </w:tcPr>
          <w:p w14:paraId="357EC829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>inside</w:t>
            </w:r>
          </w:p>
          <w:p w14:paraId="5BD19E91" w14:textId="77777777" w:rsidR="004654DE" w:rsidRDefault="004654DE">
            <w:pPr>
              <w:jc w:val="center"/>
            </w:pPr>
          </w:p>
        </w:tc>
        <w:tc>
          <w:tcPr>
            <w:tcW w:w="1418" w:type="dxa"/>
          </w:tcPr>
          <w:p w14:paraId="13BCFA11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better</w:t>
            </w:r>
          </w:p>
          <w:p w14:paraId="53D22C66" w14:textId="77777777" w:rsidR="004654DE" w:rsidRDefault="004654DE">
            <w:pPr>
              <w:jc w:val="center"/>
              <w:rPr>
                <w:color w:val="00B050"/>
              </w:rPr>
            </w:pPr>
          </w:p>
        </w:tc>
      </w:tr>
      <w:tr w:rsidR="004654DE" w14:paraId="1AEA1AEE" w14:textId="77777777">
        <w:tc>
          <w:tcPr>
            <w:tcW w:w="1095" w:type="dxa"/>
          </w:tcPr>
          <w:p w14:paraId="73975EF5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>beside</w:t>
            </w:r>
          </w:p>
        </w:tc>
        <w:tc>
          <w:tcPr>
            <w:tcW w:w="1361" w:type="dxa"/>
          </w:tcPr>
          <w:p w14:paraId="1122E441" w14:textId="77777777" w:rsidR="004654DE" w:rsidRDefault="00120096">
            <w:pPr>
              <w:jc w:val="center"/>
            </w:pPr>
            <w:r>
              <w:t>next to</w:t>
            </w:r>
          </w:p>
        </w:tc>
        <w:tc>
          <w:tcPr>
            <w:tcW w:w="1032" w:type="dxa"/>
          </w:tcPr>
          <w:p w14:paraId="029B3FD9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run</w:t>
            </w:r>
          </w:p>
        </w:tc>
        <w:tc>
          <w:tcPr>
            <w:tcW w:w="1036" w:type="dxa"/>
          </w:tcPr>
          <w:p w14:paraId="18ED1E15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>hear</w:t>
            </w:r>
          </w:p>
        </w:tc>
        <w:tc>
          <w:tcPr>
            <w:tcW w:w="1032" w:type="dxa"/>
          </w:tcPr>
          <w:p w14:paraId="5BA7D296" w14:textId="77777777" w:rsidR="004654DE" w:rsidRDefault="00120096">
            <w:pPr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 hang</w:t>
            </w:r>
          </w:p>
        </w:tc>
        <w:tc>
          <w:tcPr>
            <w:tcW w:w="1105" w:type="dxa"/>
          </w:tcPr>
          <w:p w14:paraId="5046B5DC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okay</w:t>
            </w:r>
          </w:p>
        </w:tc>
        <w:tc>
          <w:tcPr>
            <w:tcW w:w="1271" w:type="dxa"/>
          </w:tcPr>
          <w:p w14:paraId="43BB8BF1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awesome</w:t>
            </w:r>
          </w:p>
        </w:tc>
        <w:tc>
          <w:tcPr>
            <w:tcW w:w="1418" w:type="dxa"/>
          </w:tcPr>
          <w:p w14:paraId="0CF48049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How are you?</w:t>
            </w:r>
          </w:p>
        </w:tc>
      </w:tr>
    </w:tbl>
    <w:p w14:paraId="2217EEF6" w14:textId="77777777" w:rsidR="004654DE" w:rsidRDefault="004654DE">
      <w:pPr>
        <w:rPr>
          <w:rFonts w:ascii="Century Gothic" w:eastAsia="Century Gothic" w:hAnsi="Century Gothic" w:cs="Century Gothic"/>
          <w:u w:val="single"/>
        </w:rPr>
      </w:pPr>
    </w:p>
    <w:p w14:paraId="0B370652" w14:textId="77777777" w:rsidR="004654DE" w:rsidRDefault="00120096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September:</w:t>
      </w:r>
      <w:r>
        <w:rPr>
          <w:rFonts w:ascii="Century Gothic" w:eastAsia="Century Gothic" w:hAnsi="Century Gothic" w:cs="Century Gothic"/>
          <w:b/>
          <w:sz w:val="36"/>
          <w:szCs w:val="36"/>
        </w:rPr>
        <w:t xml:space="preserve"> </w:t>
      </w:r>
    </w:p>
    <w:tbl>
      <w:tblPr>
        <w:tblStyle w:val="ab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9"/>
        <w:gridCol w:w="1154"/>
        <w:gridCol w:w="1154"/>
        <w:gridCol w:w="1153"/>
        <w:gridCol w:w="1154"/>
        <w:gridCol w:w="1150"/>
        <w:gridCol w:w="1165"/>
        <w:gridCol w:w="1161"/>
      </w:tblGrid>
      <w:tr w:rsidR="004654DE" w14:paraId="5E5254D1" w14:textId="77777777">
        <w:tc>
          <w:tcPr>
            <w:tcW w:w="1259" w:type="dxa"/>
          </w:tcPr>
          <w:p w14:paraId="58FA3F0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</w:t>
            </w:r>
          </w:p>
        </w:tc>
        <w:tc>
          <w:tcPr>
            <w:tcW w:w="1154" w:type="dxa"/>
          </w:tcPr>
          <w:p w14:paraId="13517F3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did</w:t>
            </w:r>
          </w:p>
        </w:tc>
        <w:tc>
          <w:tcPr>
            <w:tcW w:w="1154" w:type="dxa"/>
          </w:tcPr>
          <w:p w14:paraId="388AEC6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jump</w:t>
            </w:r>
          </w:p>
        </w:tc>
        <w:tc>
          <w:tcPr>
            <w:tcW w:w="1153" w:type="dxa"/>
          </w:tcPr>
          <w:p w14:paraId="449BE97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talk</w:t>
            </w:r>
          </w:p>
        </w:tc>
        <w:tc>
          <w:tcPr>
            <w:tcW w:w="1154" w:type="dxa"/>
          </w:tcPr>
          <w:p w14:paraId="2C5816A1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smile</w:t>
            </w:r>
          </w:p>
        </w:tc>
        <w:tc>
          <w:tcPr>
            <w:tcW w:w="1150" w:type="dxa"/>
          </w:tcPr>
          <w:p w14:paraId="4A68F24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cry</w:t>
            </w:r>
          </w:p>
        </w:tc>
        <w:tc>
          <w:tcPr>
            <w:tcW w:w="1165" w:type="dxa"/>
          </w:tcPr>
          <w:p w14:paraId="3722AAAA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spell</w:t>
            </w:r>
          </w:p>
        </w:tc>
        <w:tc>
          <w:tcPr>
            <w:tcW w:w="1161" w:type="dxa"/>
          </w:tcPr>
          <w:p w14:paraId="47FA09A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angry</w:t>
            </w:r>
          </w:p>
        </w:tc>
      </w:tr>
      <w:tr w:rsidR="004654DE" w14:paraId="21A57C05" w14:textId="77777777">
        <w:tc>
          <w:tcPr>
            <w:tcW w:w="1259" w:type="dxa"/>
          </w:tcPr>
          <w:p w14:paraId="178CB26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i/>
              </w:rPr>
            </w:pPr>
            <w:r>
              <w:rPr>
                <w:rFonts w:ascii="Century Gothic" w:eastAsia="Century Gothic" w:hAnsi="Century Gothic" w:cs="Century Gothic"/>
              </w:rPr>
              <w:t>laugh</w:t>
            </w:r>
          </w:p>
          <w:p w14:paraId="0BA45F5A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54" w:type="dxa"/>
          </w:tcPr>
          <w:p w14:paraId="3BEABBF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nervous</w:t>
            </w:r>
          </w:p>
        </w:tc>
        <w:tc>
          <w:tcPr>
            <w:tcW w:w="1154" w:type="dxa"/>
          </w:tcPr>
          <w:p w14:paraId="3738C18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easy</w:t>
            </w:r>
          </w:p>
        </w:tc>
        <w:tc>
          <w:tcPr>
            <w:tcW w:w="1153" w:type="dxa"/>
          </w:tcPr>
          <w:p w14:paraId="17651BA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hard</w:t>
            </w:r>
          </w:p>
        </w:tc>
        <w:tc>
          <w:tcPr>
            <w:tcW w:w="1154" w:type="dxa"/>
          </w:tcPr>
          <w:p w14:paraId="1CE1C33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win</w:t>
            </w:r>
          </w:p>
        </w:tc>
        <w:tc>
          <w:tcPr>
            <w:tcW w:w="1150" w:type="dxa"/>
          </w:tcPr>
          <w:p w14:paraId="1C09B7C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lose</w:t>
            </w:r>
          </w:p>
        </w:tc>
        <w:tc>
          <w:tcPr>
            <w:tcW w:w="1165" w:type="dxa"/>
          </w:tcPr>
          <w:p w14:paraId="3BDCB8C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those</w:t>
            </w:r>
          </w:p>
        </w:tc>
        <w:tc>
          <w:tcPr>
            <w:tcW w:w="1161" w:type="dxa"/>
          </w:tcPr>
          <w:p w14:paraId="1DAA199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proofErr w:type="gramStart"/>
            <w:r>
              <w:rPr>
                <w:rFonts w:ascii="Century Gothic" w:eastAsia="Century Gothic" w:hAnsi="Century Gothic" w:cs="Century Gothic"/>
              </w:rPr>
              <w:t>What’s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up?</w:t>
            </w:r>
          </w:p>
        </w:tc>
      </w:tr>
    </w:tbl>
    <w:p w14:paraId="64939971" w14:textId="77777777" w:rsidR="004654DE" w:rsidRDefault="004654DE">
      <w:pPr>
        <w:rPr>
          <w:rFonts w:ascii="Century Gothic" w:eastAsia="Century Gothic" w:hAnsi="Century Gothic" w:cs="Century Gothic"/>
        </w:rPr>
      </w:pPr>
    </w:p>
    <w:p w14:paraId="0D7264C9" w14:textId="77777777" w:rsidR="004654DE" w:rsidRDefault="00120096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October:</w:t>
      </w:r>
      <w:r>
        <w:rPr>
          <w:rFonts w:ascii="Century Gothic" w:eastAsia="Century Gothic" w:hAnsi="Century Gothic" w:cs="Century Gothic"/>
          <w:b/>
          <w:sz w:val="36"/>
          <w:szCs w:val="36"/>
        </w:rPr>
        <w:t xml:space="preserve"> </w:t>
      </w:r>
    </w:p>
    <w:tbl>
      <w:tblPr>
        <w:tblStyle w:val="ac"/>
        <w:tblW w:w="9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15"/>
        <w:gridCol w:w="1260"/>
        <w:gridCol w:w="1356"/>
        <w:gridCol w:w="1259"/>
        <w:gridCol w:w="1104"/>
        <w:gridCol w:w="1128"/>
        <w:gridCol w:w="1222"/>
        <w:gridCol w:w="1108"/>
      </w:tblGrid>
      <w:tr w:rsidR="004654DE" w14:paraId="734075B1" w14:textId="77777777">
        <w:tc>
          <w:tcPr>
            <w:tcW w:w="915" w:type="dxa"/>
          </w:tcPr>
          <w:p w14:paraId="7891399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them</w:t>
            </w:r>
          </w:p>
        </w:tc>
        <w:tc>
          <w:tcPr>
            <w:tcW w:w="1260" w:type="dxa"/>
          </w:tcPr>
          <w:p w14:paraId="765BA6D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someone</w:t>
            </w:r>
          </w:p>
        </w:tc>
        <w:tc>
          <w:tcPr>
            <w:tcW w:w="1356" w:type="dxa"/>
          </w:tcPr>
          <w:p w14:paraId="351C03C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no one</w:t>
            </w:r>
          </w:p>
        </w:tc>
        <w:tc>
          <w:tcPr>
            <w:tcW w:w="1259" w:type="dxa"/>
          </w:tcPr>
          <w:p w14:paraId="0EC9F7B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fix</w:t>
            </w:r>
          </w:p>
        </w:tc>
        <w:tc>
          <w:tcPr>
            <w:tcW w:w="1104" w:type="dxa"/>
          </w:tcPr>
          <w:p w14:paraId="7531A63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use</w:t>
            </w:r>
          </w:p>
        </w:tc>
        <w:tc>
          <w:tcPr>
            <w:tcW w:w="1128" w:type="dxa"/>
          </w:tcPr>
          <w:p w14:paraId="0CC33BD1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will</w:t>
            </w:r>
          </w:p>
        </w:tc>
        <w:tc>
          <w:tcPr>
            <w:tcW w:w="1222" w:type="dxa"/>
          </w:tcPr>
          <w:p w14:paraId="38DA89A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learn</w:t>
            </w:r>
          </w:p>
        </w:tc>
        <w:tc>
          <w:tcPr>
            <w:tcW w:w="1108" w:type="dxa"/>
          </w:tcPr>
          <w:p w14:paraId="32E0C05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clap</w:t>
            </w:r>
          </w:p>
        </w:tc>
      </w:tr>
      <w:tr w:rsidR="004654DE" w14:paraId="1CF0F59D" w14:textId="77777777">
        <w:tc>
          <w:tcPr>
            <w:tcW w:w="915" w:type="dxa"/>
          </w:tcPr>
          <w:p w14:paraId="0AEFF333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paint</w:t>
            </w:r>
          </w:p>
        </w:tc>
        <w:tc>
          <w:tcPr>
            <w:tcW w:w="1260" w:type="dxa"/>
          </w:tcPr>
          <w:p w14:paraId="3251B49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messy</w:t>
            </w:r>
          </w:p>
        </w:tc>
        <w:tc>
          <w:tcPr>
            <w:tcW w:w="1356" w:type="dxa"/>
          </w:tcPr>
          <w:p w14:paraId="038995C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i/>
              </w:rPr>
            </w:pPr>
            <w:r>
              <w:rPr>
                <w:rFonts w:ascii="Century Gothic" w:eastAsia="Century Gothic" w:hAnsi="Century Gothic" w:cs="Century Gothic"/>
              </w:rPr>
              <w:t>glue</w:t>
            </w:r>
          </w:p>
        </w:tc>
        <w:tc>
          <w:tcPr>
            <w:tcW w:w="1259" w:type="dxa"/>
          </w:tcPr>
          <w:p w14:paraId="5044422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i/>
              </w:rPr>
            </w:pPr>
            <w:r>
              <w:rPr>
                <w:rFonts w:ascii="Century Gothic" w:eastAsia="Century Gothic" w:hAnsi="Century Gothic" w:cs="Century Gothic"/>
              </w:rPr>
              <w:t>party</w:t>
            </w:r>
          </w:p>
          <w:p w14:paraId="65AB5904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</w:tc>
        <w:tc>
          <w:tcPr>
            <w:tcW w:w="1104" w:type="dxa"/>
          </w:tcPr>
          <w:p w14:paraId="7982CFC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dance </w:t>
            </w:r>
          </w:p>
        </w:tc>
        <w:tc>
          <w:tcPr>
            <w:tcW w:w="1128" w:type="dxa"/>
          </w:tcPr>
          <w:p w14:paraId="2A6A29F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break</w:t>
            </w:r>
          </w:p>
        </w:tc>
        <w:tc>
          <w:tcPr>
            <w:tcW w:w="1222" w:type="dxa"/>
          </w:tcPr>
          <w:p w14:paraId="45D98BFA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08" w:type="dxa"/>
          </w:tcPr>
          <w:p w14:paraId="45DBD11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Wait a minute</w:t>
            </w:r>
          </w:p>
        </w:tc>
      </w:tr>
    </w:tbl>
    <w:p w14:paraId="630B397C" w14:textId="77777777" w:rsidR="004654DE" w:rsidRDefault="004654DE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40A945C1" w14:textId="77777777" w:rsidR="004654DE" w:rsidRDefault="00120096">
      <w:pPr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 xml:space="preserve">November:   </w:t>
      </w:r>
    </w:p>
    <w:tbl>
      <w:tblPr>
        <w:tblStyle w:val="ad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9"/>
        <w:gridCol w:w="1152"/>
        <w:gridCol w:w="1138"/>
        <w:gridCol w:w="1143"/>
        <w:gridCol w:w="1146"/>
        <w:gridCol w:w="1163"/>
        <w:gridCol w:w="1141"/>
        <w:gridCol w:w="1158"/>
      </w:tblGrid>
      <w:tr w:rsidR="004654DE" w14:paraId="7E19A966" w14:textId="77777777">
        <w:tc>
          <w:tcPr>
            <w:tcW w:w="1309" w:type="dxa"/>
          </w:tcPr>
          <w:p w14:paraId="38E5D2A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B050"/>
              </w:rPr>
            </w:pPr>
            <w:r>
              <w:rPr>
                <w:rFonts w:ascii="Century Gothic" w:eastAsia="Century Gothic" w:hAnsi="Century Gothic" w:cs="Century Gothic"/>
              </w:rPr>
              <w:t>thankful</w:t>
            </w:r>
          </w:p>
        </w:tc>
        <w:tc>
          <w:tcPr>
            <w:tcW w:w="1152" w:type="dxa"/>
          </w:tcPr>
          <w:p w14:paraId="63D047A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fine</w:t>
            </w:r>
          </w:p>
        </w:tc>
        <w:tc>
          <w:tcPr>
            <w:tcW w:w="1138" w:type="dxa"/>
          </w:tcPr>
          <w:p w14:paraId="485AE2A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cool</w:t>
            </w:r>
          </w:p>
        </w:tc>
        <w:tc>
          <w:tcPr>
            <w:tcW w:w="1143" w:type="dxa"/>
          </w:tcPr>
          <w:p w14:paraId="61B732C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taste</w:t>
            </w:r>
          </w:p>
        </w:tc>
        <w:tc>
          <w:tcPr>
            <w:tcW w:w="1146" w:type="dxa"/>
          </w:tcPr>
          <w:p w14:paraId="4C2503D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dry</w:t>
            </w:r>
          </w:p>
        </w:tc>
        <w:tc>
          <w:tcPr>
            <w:tcW w:w="1163" w:type="dxa"/>
          </w:tcPr>
          <w:p w14:paraId="43123F3A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wet</w:t>
            </w:r>
          </w:p>
        </w:tc>
        <w:tc>
          <w:tcPr>
            <w:tcW w:w="1141" w:type="dxa"/>
          </w:tcPr>
          <w:p w14:paraId="2E107D4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copy</w:t>
            </w:r>
          </w:p>
        </w:tc>
        <w:tc>
          <w:tcPr>
            <w:tcW w:w="1158" w:type="dxa"/>
          </w:tcPr>
          <w:p w14:paraId="49A29AC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pour</w:t>
            </w:r>
          </w:p>
        </w:tc>
      </w:tr>
      <w:tr w:rsidR="004654DE" w14:paraId="07E61555" w14:textId="77777777">
        <w:tc>
          <w:tcPr>
            <w:tcW w:w="1309" w:type="dxa"/>
          </w:tcPr>
          <w:p w14:paraId="3984A2B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mix</w:t>
            </w:r>
          </w:p>
        </w:tc>
        <w:tc>
          <w:tcPr>
            <w:tcW w:w="1152" w:type="dxa"/>
          </w:tcPr>
          <w:p w14:paraId="30633FA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stir</w:t>
            </w:r>
          </w:p>
        </w:tc>
        <w:tc>
          <w:tcPr>
            <w:tcW w:w="1138" w:type="dxa"/>
          </w:tcPr>
          <w:p w14:paraId="6A8D456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cook</w:t>
            </w:r>
          </w:p>
        </w:tc>
        <w:tc>
          <w:tcPr>
            <w:tcW w:w="1143" w:type="dxa"/>
          </w:tcPr>
          <w:p w14:paraId="48AC5D8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bake</w:t>
            </w:r>
          </w:p>
        </w:tc>
        <w:tc>
          <w:tcPr>
            <w:tcW w:w="1146" w:type="dxa"/>
          </w:tcPr>
          <w:p w14:paraId="178DE1F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bored</w:t>
            </w:r>
          </w:p>
        </w:tc>
        <w:tc>
          <w:tcPr>
            <w:tcW w:w="1163" w:type="dxa"/>
          </w:tcPr>
          <w:p w14:paraId="392257E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smell</w:t>
            </w:r>
          </w:p>
          <w:p w14:paraId="759257CF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41" w:type="dxa"/>
          </w:tcPr>
          <w:p w14:paraId="0A3F90D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safe</w:t>
            </w:r>
          </w:p>
        </w:tc>
        <w:tc>
          <w:tcPr>
            <w:tcW w:w="1158" w:type="dxa"/>
          </w:tcPr>
          <w:p w14:paraId="43A37C11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  <w:b/>
              </w:rPr>
            </w:pPr>
            <w:proofErr w:type="gramStart"/>
            <w:r>
              <w:rPr>
                <w:rFonts w:ascii="Century Gothic" w:eastAsia="Century Gothic" w:hAnsi="Century Gothic" w:cs="Century Gothic"/>
              </w:rPr>
              <w:t>How’s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it going?</w:t>
            </w:r>
          </w:p>
          <w:p w14:paraId="71DB5F5B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</w:tbl>
    <w:p w14:paraId="20CD0751" w14:textId="77777777" w:rsidR="004654DE" w:rsidRDefault="004654DE">
      <w:pPr>
        <w:rPr>
          <w:rFonts w:ascii="Century Gothic" w:eastAsia="Century Gothic" w:hAnsi="Century Gothic" w:cs="Century Gothic"/>
        </w:rPr>
      </w:pPr>
    </w:p>
    <w:p w14:paraId="749E730F" w14:textId="77777777" w:rsidR="004654DE" w:rsidRDefault="004654DE">
      <w:pPr>
        <w:rPr>
          <w:rFonts w:ascii="Century Gothic" w:eastAsia="Century Gothic" w:hAnsi="Century Gothic" w:cs="Century Gothic"/>
        </w:rPr>
      </w:pPr>
    </w:p>
    <w:p w14:paraId="7DB0EEF9" w14:textId="77777777" w:rsidR="004654DE" w:rsidRDefault="004654DE">
      <w:pPr>
        <w:rPr>
          <w:rFonts w:ascii="Century Gothic" w:eastAsia="Century Gothic" w:hAnsi="Century Gothic" w:cs="Century Gothic"/>
        </w:rPr>
      </w:pPr>
    </w:p>
    <w:p w14:paraId="07CCAF49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 xml:space="preserve">December: </w:t>
      </w:r>
    </w:p>
    <w:tbl>
      <w:tblPr>
        <w:tblStyle w:val="ae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0"/>
        <w:gridCol w:w="1162"/>
        <w:gridCol w:w="1163"/>
        <w:gridCol w:w="1149"/>
        <w:gridCol w:w="1155"/>
        <w:gridCol w:w="1153"/>
        <w:gridCol w:w="1231"/>
        <w:gridCol w:w="1187"/>
      </w:tblGrid>
      <w:tr w:rsidR="004654DE" w14:paraId="20913E8A" w14:textId="77777777">
        <w:tc>
          <w:tcPr>
            <w:tcW w:w="1150" w:type="dxa"/>
          </w:tcPr>
          <w:p w14:paraId="526D3B7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her</w:t>
            </w:r>
          </w:p>
        </w:tc>
        <w:tc>
          <w:tcPr>
            <w:tcW w:w="1162" w:type="dxa"/>
          </w:tcPr>
          <w:p w14:paraId="43901E8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him</w:t>
            </w:r>
          </w:p>
        </w:tc>
        <w:tc>
          <w:tcPr>
            <w:tcW w:w="1163" w:type="dxa"/>
          </w:tcPr>
          <w:p w14:paraId="0AF0CF8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choose</w:t>
            </w:r>
          </w:p>
        </w:tc>
        <w:tc>
          <w:tcPr>
            <w:tcW w:w="1149" w:type="dxa"/>
          </w:tcPr>
          <w:p w14:paraId="535652B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shop</w:t>
            </w:r>
          </w:p>
        </w:tc>
        <w:tc>
          <w:tcPr>
            <w:tcW w:w="1155" w:type="dxa"/>
          </w:tcPr>
          <w:p w14:paraId="31B1480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leave</w:t>
            </w:r>
          </w:p>
        </w:tc>
        <w:tc>
          <w:tcPr>
            <w:tcW w:w="1153" w:type="dxa"/>
          </w:tcPr>
          <w:p w14:paraId="7924D17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wrap</w:t>
            </w:r>
          </w:p>
        </w:tc>
        <w:tc>
          <w:tcPr>
            <w:tcW w:w="1231" w:type="dxa"/>
          </w:tcPr>
          <w:p w14:paraId="1484A06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drive</w:t>
            </w:r>
          </w:p>
        </w:tc>
        <w:tc>
          <w:tcPr>
            <w:tcW w:w="1187" w:type="dxa"/>
          </w:tcPr>
          <w:p w14:paraId="3F0AE8C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fly</w:t>
            </w:r>
          </w:p>
        </w:tc>
      </w:tr>
      <w:tr w:rsidR="004654DE" w14:paraId="3166EBC1" w14:textId="77777777">
        <w:tc>
          <w:tcPr>
            <w:tcW w:w="1150" w:type="dxa"/>
          </w:tcPr>
          <w:p w14:paraId="7F18ED9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ask</w:t>
            </w:r>
          </w:p>
        </w:tc>
        <w:tc>
          <w:tcPr>
            <w:tcW w:w="1162" w:type="dxa"/>
          </w:tcPr>
          <w:p w14:paraId="7A6012F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believe</w:t>
            </w:r>
          </w:p>
        </w:tc>
        <w:tc>
          <w:tcPr>
            <w:tcW w:w="1163" w:type="dxa"/>
          </w:tcPr>
          <w:p w14:paraId="52C5A9C3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wish</w:t>
            </w:r>
          </w:p>
        </w:tc>
        <w:tc>
          <w:tcPr>
            <w:tcW w:w="1149" w:type="dxa"/>
          </w:tcPr>
          <w:p w14:paraId="040E71B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fold</w:t>
            </w:r>
          </w:p>
        </w:tc>
        <w:tc>
          <w:tcPr>
            <w:tcW w:w="1155" w:type="dxa"/>
          </w:tcPr>
          <w:p w14:paraId="392C2A3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carry</w:t>
            </w:r>
          </w:p>
        </w:tc>
        <w:tc>
          <w:tcPr>
            <w:tcW w:w="1153" w:type="dxa"/>
          </w:tcPr>
          <w:p w14:paraId="6E5CE33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bring</w:t>
            </w:r>
          </w:p>
        </w:tc>
        <w:tc>
          <w:tcPr>
            <w:tcW w:w="1231" w:type="dxa"/>
          </w:tcPr>
          <w:p w14:paraId="7C8671C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decorate</w:t>
            </w:r>
          </w:p>
        </w:tc>
        <w:tc>
          <w:tcPr>
            <w:tcW w:w="1187" w:type="dxa"/>
          </w:tcPr>
          <w:p w14:paraId="4CC7B83B" w14:textId="77777777" w:rsidR="004654DE" w:rsidRDefault="0012009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buy</w:t>
            </w:r>
          </w:p>
          <w:p w14:paraId="24F3A0A7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B050"/>
              </w:rPr>
            </w:pPr>
          </w:p>
        </w:tc>
      </w:tr>
    </w:tbl>
    <w:p w14:paraId="546F10B9" w14:textId="77777777" w:rsidR="004654DE" w:rsidRDefault="004654DE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43E1593B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January:</w:t>
      </w:r>
    </w:p>
    <w:tbl>
      <w:tblPr>
        <w:tblStyle w:val="af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7"/>
        <w:gridCol w:w="1158"/>
        <w:gridCol w:w="1264"/>
        <w:gridCol w:w="1156"/>
        <w:gridCol w:w="1156"/>
        <w:gridCol w:w="1153"/>
        <w:gridCol w:w="1151"/>
        <w:gridCol w:w="1155"/>
      </w:tblGrid>
      <w:tr w:rsidR="004654DE" w14:paraId="03080F22" w14:textId="77777777">
        <w:tc>
          <w:tcPr>
            <w:tcW w:w="1157" w:type="dxa"/>
          </w:tcPr>
          <w:p w14:paraId="372905F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own</w:t>
            </w:r>
          </w:p>
        </w:tc>
        <w:tc>
          <w:tcPr>
            <w:tcW w:w="1158" w:type="dxa"/>
          </w:tcPr>
          <w:p w14:paraId="3BD6FD9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touch</w:t>
            </w:r>
          </w:p>
        </w:tc>
        <w:tc>
          <w:tcPr>
            <w:tcW w:w="1264" w:type="dxa"/>
          </w:tcPr>
          <w:p w14:paraId="41CC804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hit</w:t>
            </w:r>
          </w:p>
        </w:tc>
        <w:tc>
          <w:tcPr>
            <w:tcW w:w="1156" w:type="dxa"/>
          </w:tcPr>
          <w:p w14:paraId="5D61CA2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hold</w:t>
            </w:r>
          </w:p>
        </w:tc>
        <w:tc>
          <w:tcPr>
            <w:tcW w:w="1156" w:type="dxa"/>
          </w:tcPr>
          <w:p w14:paraId="0B953A6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wave</w:t>
            </w:r>
          </w:p>
        </w:tc>
        <w:tc>
          <w:tcPr>
            <w:tcW w:w="1153" w:type="dxa"/>
          </w:tcPr>
          <w:p w14:paraId="76ED202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hurry</w:t>
            </w:r>
          </w:p>
        </w:tc>
        <w:tc>
          <w:tcPr>
            <w:tcW w:w="1151" w:type="dxa"/>
          </w:tcPr>
          <w:p w14:paraId="01F8847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light</w:t>
            </w:r>
          </w:p>
        </w:tc>
        <w:tc>
          <w:tcPr>
            <w:tcW w:w="1155" w:type="dxa"/>
          </w:tcPr>
          <w:p w14:paraId="35FE978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dark</w:t>
            </w:r>
          </w:p>
        </w:tc>
      </w:tr>
      <w:tr w:rsidR="004654DE" w14:paraId="23F4BBA1" w14:textId="77777777">
        <w:tc>
          <w:tcPr>
            <w:tcW w:w="1157" w:type="dxa"/>
          </w:tcPr>
          <w:p w14:paraId="673943D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strong</w:t>
            </w:r>
          </w:p>
        </w:tc>
        <w:tc>
          <w:tcPr>
            <w:tcW w:w="1158" w:type="dxa"/>
          </w:tcPr>
          <w:p w14:paraId="1AECB40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heavy</w:t>
            </w:r>
          </w:p>
        </w:tc>
        <w:tc>
          <w:tcPr>
            <w:tcW w:w="1264" w:type="dxa"/>
          </w:tcPr>
          <w:p w14:paraId="05C3330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middle</w:t>
            </w:r>
          </w:p>
        </w:tc>
        <w:tc>
          <w:tcPr>
            <w:tcW w:w="1156" w:type="dxa"/>
          </w:tcPr>
          <w:p w14:paraId="2C888BA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between</w:t>
            </w:r>
          </w:p>
        </w:tc>
        <w:tc>
          <w:tcPr>
            <w:tcW w:w="1156" w:type="dxa"/>
          </w:tcPr>
          <w:p w14:paraId="0D613FF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know</w:t>
            </w:r>
          </w:p>
        </w:tc>
        <w:tc>
          <w:tcPr>
            <w:tcW w:w="1153" w:type="dxa"/>
          </w:tcPr>
          <w:p w14:paraId="66DE804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at</w:t>
            </w:r>
          </w:p>
        </w:tc>
        <w:tc>
          <w:tcPr>
            <w:tcW w:w="1151" w:type="dxa"/>
          </w:tcPr>
          <w:p w14:paraId="00EAFB9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surprise</w:t>
            </w:r>
          </w:p>
        </w:tc>
        <w:tc>
          <w:tcPr>
            <w:tcW w:w="1155" w:type="dxa"/>
          </w:tcPr>
          <w:p w14:paraId="51C23EE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I </w:t>
            </w:r>
            <w:proofErr w:type="gramStart"/>
            <w:r>
              <w:rPr>
                <w:rFonts w:ascii="Century Gothic" w:eastAsia="Century Gothic" w:hAnsi="Century Gothic" w:cs="Century Gothic"/>
              </w:rPr>
              <w:t>don’t</w:t>
            </w:r>
            <w:proofErr w:type="gramEnd"/>
            <w:r>
              <w:rPr>
                <w:rFonts w:ascii="Century Gothic" w:eastAsia="Century Gothic" w:hAnsi="Century Gothic" w:cs="Century Gothic"/>
              </w:rPr>
              <w:t xml:space="preserve"> know</w:t>
            </w:r>
          </w:p>
        </w:tc>
      </w:tr>
    </w:tbl>
    <w:p w14:paraId="7ECED0E6" w14:textId="77777777" w:rsidR="004654DE" w:rsidRDefault="004654DE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5F30F759" w14:textId="77777777" w:rsidR="004654DE" w:rsidRDefault="00120096">
      <w:pPr>
        <w:rPr>
          <w:rFonts w:ascii="Century Gothic" w:eastAsia="Century Gothic" w:hAnsi="Century Gothic" w:cs="Century Gothic"/>
          <w:i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 xml:space="preserve">February: </w:t>
      </w:r>
    </w:p>
    <w:tbl>
      <w:tblPr>
        <w:tblStyle w:val="af0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51"/>
        <w:gridCol w:w="1149"/>
        <w:gridCol w:w="1237"/>
        <w:gridCol w:w="1155"/>
        <w:gridCol w:w="1165"/>
        <w:gridCol w:w="1169"/>
        <w:gridCol w:w="1162"/>
        <w:gridCol w:w="1162"/>
      </w:tblGrid>
      <w:tr w:rsidR="004654DE" w14:paraId="59349CB0" w14:textId="77777777">
        <w:tc>
          <w:tcPr>
            <w:tcW w:w="1151" w:type="dxa"/>
          </w:tcPr>
          <w:p w14:paraId="748DEB7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hers</w:t>
            </w:r>
          </w:p>
        </w:tc>
        <w:tc>
          <w:tcPr>
            <w:tcW w:w="1149" w:type="dxa"/>
          </w:tcPr>
          <w:p w14:paraId="038F482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his</w:t>
            </w:r>
          </w:p>
        </w:tc>
        <w:tc>
          <w:tcPr>
            <w:tcW w:w="1237" w:type="dxa"/>
          </w:tcPr>
          <w:p w14:paraId="2ACF5623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B050"/>
              </w:rPr>
            </w:pPr>
            <w:r>
              <w:rPr>
                <w:rFonts w:ascii="Century Gothic" w:eastAsia="Century Gothic" w:hAnsi="Century Gothic" w:cs="Century Gothic"/>
              </w:rPr>
              <w:t>share</w:t>
            </w:r>
          </w:p>
        </w:tc>
        <w:tc>
          <w:tcPr>
            <w:tcW w:w="1155" w:type="dxa"/>
          </w:tcPr>
          <w:p w14:paraId="6F28340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beautiful</w:t>
            </w:r>
          </w:p>
        </w:tc>
        <w:tc>
          <w:tcPr>
            <w:tcW w:w="1165" w:type="dxa"/>
          </w:tcPr>
          <w:p w14:paraId="746032E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special</w:t>
            </w:r>
          </w:p>
        </w:tc>
        <w:tc>
          <w:tcPr>
            <w:tcW w:w="1169" w:type="dxa"/>
          </w:tcPr>
          <w:p w14:paraId="298CA8D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imagine</w:t>
            </w:r>
          </w:p>
        </w:tc>
        <w:tc>
          <w:tcPr>
            <w:tcW w:w="1162" w:type="dxa"/>
          </w:tcPr>
          <w:p w14:paraId="14364ED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dream</w:t>
            </w:r>
          </w:p>
        </w:tc>
        <w:tc>
          <w:tcPr>
            <w:tcW w:w="1162" w:type="dxa"/>
          </w:tcPr>
          <w:p w14:paraId="027B8F4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hope</w:t>
            </w:r>
          </w:p>
        </w:tc>
      </w:tr>
      <w:tr w:rsidR="004654DE" w14:paraId="299746D4" w14:textId="77777777">
        <w:tc>
          <w:tcPr>
            <w:tcW w:w="1151" w:type="dxa"/>
          </w:tcPr>
          <w:p w14:paraId="526BFC7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few</w:t>
            </w:r>
          </w:p>
        </w:tc>
        <w:tc>
          <w:tcPr>
            <w:tcW w:w="1149" w:type="dxa"/>
          </w:tcPr>
          <w:p w14:paraId="13C1E4C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less</w:t>
            </w:r>
          </w:p>
        </w:tc>
        <w:tc>
          <w:tcPr>
            <w:tcW w:w="1237" w:type="dxa"/>
          </w:tcPr>
          <w:p w14:paraId="1072AE4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first</w:t>
            </w:r>
          </w:p>
        </w:tc>
        <w:tc>
          <w:tcPr>
            <w:tcW w:w="1155" w:type="dxa"/>
          </w:tcPr>
          <w:p w14:paraId="1A951A5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then</w:t>
            </w:r>
          </w:p>
          <w:p w14:paraId="65210E37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FF0000"/>
              </w:rPr>
            </w:pPr>
          </w:p>
        </w:tc>
        <w:tc>
          <w:tcPr>
            <w:tcW w:w="1165" w:type="dxa"/>
          </w:tcPr>
          <w:p w14:paraId="402B492B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69" w:type="dxa"/>
          </w:tcPr>
          <w:p w14:paraId="57A2D3C1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62" w:type="dxa"/>
          </w:tcPr>
          <w:p w14:paraId="1CA28ADA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FF0000"/>
              </w:rPr>
            </w:pPr>
          </w:p>
        </w:tc>
        <w:tc>
          <w:tcPr>
            <w:tcW w:w="1162" w:type="dxa"/>
          </w:tcPr>
          <w:p w14:paraId="22B58AB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Excuse me</w:t>
            </w:r>
          </w:p>
        </w:tc>
      </w:tr>
    </w:tbl>
    <w:p w14:paraId="2B84FD45" w14:textId="77777777" w:rsidR="004654DE" w:rsidRDefault="004654DE">
      <w:pPr>
        <w:rPr>
          <w:rFonts w:ascii="Century Gothic" w:eastAsia="Century Gothic" w:hAnsi="Century Gothic" w:cs="Century Gothic"/>
          <w:u w:val="single"/>
        </w:rPr>
      </w:pPr>
    </w:p>
    <w:p w14:paraId="27F51A22" w14:textId="77777777" w:rsidR="004654DE" w:rsidRDefault="004654DE">
      <w:pPr>
        <w:rPr>
          <w:rFonts w:ascii="Century Gothic" w:eastAsia="Century Gothic" w:hAnsi="Century Gothic" w:cs="Century Gothic"/>
          <w:u w:val="single"/>
        </w:rPr>
      </w:pPr>
    </w:p>
    <w:p w14:paraId="00F84A92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March:</w:t>
      </w:r>
    </w:p>
    <w:tbl>
      <w:tblPr>
        <w:tblStyle w:val="af1"/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"/>
        <w:gridCol w:w="1020"/>
        <w:gridCol w:w="1020"/>
        <w:gridCol w:w="1185"/>
        <w:gridCol w:w="885"/>
        <w:gridCol w:w="1410"/>
        <w:gridCol w:w="1785"/>
        <w:gridCol w:w="1150"/>
      </w:tblGrid>
      <w:tr w:rsidR="004654DE" w14:paraId="268305A5" w14:textId="77777777">
        <w:tc>
          <w:tcPr>
            <w:tcW w:w="900" w:type="dxa"/>
          </w:tcPr>
          <w:p w14:paraId="505169B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early</w:t>
            </w:r>
          </w:p>
        </w:tc>
        <w:tc>
          <w:tcPr>
            <w:tcW w:w="1020" w:type="dxa"/>
          </w:tcPr>
          <w:p w14:paraId="5E50EDB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late</w:t>
            </w:r>
          </w:p>
        </w:tc>
        <w:tc>
          <w:tcPr>
            <w:tcW w:w="1020" w:type="dxa"/>
          </w:tcPr>
          <w:p w14:paraId="61BD5EA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agree</w:t>
            </w:r>
          </w:p>
        </w:tc>
        <w:tc>
          <w:tcPr>
            <w:tcW w:w="1185" w:type="dxa"/>
          </w:tcPr>
          <w:p w14:paraId="38E5E5B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disagree</w:t>
            </w:r>
          </w:p>
        </w:tc>
        <w:tc>
          <w:tcPr>
            <w:tcW w:w="885" w:type="dxa"/>
          </w:tcPr>
          <w:p w14:paraId="66AA99A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stay</w:t>
            </w:r>
          </w:p>
        </w:tc>
        <w:tc>
          <w:tcPr>
            <w:tcW w:w="1410" w:type="dxa"/>
          </w:tcPr>
          <w:p w14:paraId="39D4DB3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leave</w:t>
            </w:r>
          </w:p>
        </w:tc>
        <w:tc>
          <w:tcPr>
            <w:tcW w:w="1785" w:type="dxa"/>
          </w:tcPr>
          <w:p w14:paraId="35EB382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communicate</w:t>
            </w:r>
          </w:p>
        </w:tc>
        <w:tc>
          <w:tcPr>
            <w:tcW w:w="1150" w:type="dxa"/>
          </w:tcPr>
          <w:p w14:paraId="1BD71D1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speak</w:t>
            </w:r>
          </w:p>
        </w:tc>
      </w:tr>
      <w:tr w:rsidR="004654DE" w14:paraId="7A0F7892" w14:textId="77777777">
        <w:tc>
          <w:tcPr>
            <w:tcW w:w="900" w:type="dxa"/>
          </w:tcPr>
          <w:p w14:paraId="0B7C571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hide</w:t>
            </w:r>
          </w:p>
        </w:tc>
        <w:tc>
          <w:tcPr>
            <w:tcW w:w="1020" w:type="dxa"/>
          </w:tcPr>
          <w:p w14:paraId="3C2515F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find</w:t>
            </w:r>
          </w:p>
        </w:tc>
        <w:tc>
          <w:tcPr>
            <w:tcW w:w="1020" w:type="dxa"/>
          </w:tcPr>
          <w:p w14:paraId="75C9A3E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full</w:t>
            </w:r>
          </w:p>
        </w:tc>
        <w:tc>
          <w:tcPr>
            <w:tcW w:w="1185" w:type="dxa"/>
          </w:tcPr>
          <w:p w14:paraId="53A21E6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empty</w:t>
            </w:r>
          </w:p>
        </w:tc>
        <w:tc>
          <w:tcPr>
            <w:tcW w:w="885" w:type="dxa"/>
          </w:tcPr>
          <w:p w14:paraId="0D75198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pick</w:t>
            </w:r>
          </w:p>
        </w:tc>
        <w:tc>
          <w:tcPr>
            <w:tcW w:w="1410" w:type="dxa"/>
          </w:tcPr>
          <w:p w14:paraId="60612E2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important</w:t>
            </w:r>
          </w:p>
        </w:tc>
        <w:tc>
          <w:tcPr>
            <w:tcW w:w="1785" w:type="dxa"/>
          </w:tcPr>
          <w:p w14:paraId="0B346D68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grouchy</w:t>
            </w:r>
          </w:p>
        </w:tc>
        <w:tc>
          <w:tcPr>
            <w:tcW w:w="1150" w:type="dxa"/>
          </w:tcPr>
          <w:p w14:paraId="7555DD1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grumpy</w:t>
            </w:r>
          </w:p>
        </w:tc>
      </w:tr>
    </w:tbl>
    <w:p w14:paraId="3E916250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 xml:space="preserve">       </w:t>
      </w:r>
    </w:p>
    <w:p w14:paraId="6A7578D7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April:</w:t>
      </w:r>
    </w:p>
    <w:tbl>
      <w:tblPr>
        <w:tblStyle w:val="af2"/>
        <w:tblW w:w="9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7"/>
        <w:gridCol w:w="1168"/>
        <w:gridCol w:w="1169"/>
        <w:gridCol w:w="1169"/>
        <w:gridCol w:w="1169"/>
        <w:gridCol w:w="1169"/>
        <w:gridCol w:w="1169"/>
        <w:gridCol w:w="1169"/>
      </w:tblGrid>
      <w:tr w:rsidR="004654DE" w14:paraId="33AF47DD" w14:textId="77777777">
        <w:tc>
          <w:tcPr>
            <w:tcW w:w="1168" w:type="dxa"/>
          </w:tcPr>
          <w:p w14:paraId="37A9D1E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grow</w:t>
            </w:r>
          </w:p>
        </w:tc>
        <w:tc>
          <w:tcPr>
            <w:tcW w:w="1168" w:type="dxa"/>
          </w:tcPr>
          <w:p w14:paraId="08E595A9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climb</w:t>
            </w:r>
          </w:p>
        </w:tc>
        <w:tc>
          <w:tcPr>
            <w:tcW w:w="1169" w:type="dxa"/>
          </w:tcPr>
          <w:p w14:paraId="6AAB1D9A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slide</w:t>
            </w:r>
          </w:p>
        </w:tc>
        <w:tc>
          <w:tcPr>
            <w:tcW w:w="1169" w:type="dxa"/>
          </w:tcPr>
          <w:p w14:paraId="419B996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skip</w:t>
            </w:r>
          </w:p>
        </w:tc>
        <w:tc>
          <w:tcPr>
            <w:tcW w:w="1169" w:type="dxa"/>
          </w:tcPr>
          <w:p w14:paraId="0958D2F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swim</w:t>
            </w:r>
          </w:p>
        </w:tc>
        <w:tc>
          <w:tcPr>
            <w:tcW w:w="1169" w:type="dxa"/>
          </w:tcPr>
          <w:p w14:paraId="2FA14F2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score</w:t>
            </w:r>
          </w:p>
        </w:tc>
        <w:tc>
          <w:tcPr>
            <w:tcW w:w="1169" w:type="dxa"/>
          </w:tcPr>
          <w:p w14:paraId="5A67533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race</w:t>
            </w:r>
          </w:p>
        </w:tc>
        <w:tc>
          <w:tcPr>
            <w:tcW w:w="1169" w:type="dxa"/>
          </w:tcPr>
          <w:p w14:paraId="48EFD44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kick</w:t>
            </w:r>
          </w:p>
        </w:tc>
      </w:tr>
      <w:tr w:rsidR="004654DE" w14:paraId="7E45FE3C" w14:textId="77777777">
        <w:tc>
          <w:tcPr>
            <w:tcW w:w="1168" w:type="dxa"/>
          </w:tcPr>
          <w:p w14:paraId="6664B93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follow</w:t>
            </w:r>
          </w:p>
        </w:tc>
        <w:tc>
          <w:tcPr>
            <w:tcW w:w="1168" w:type="dxa"/>
          </w:tcPr>
          <w:p w14:paraId="4123055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around</w:t>
            </w:r>
          </w:p>
        </w:tc>
        <w:tc>
          <w:tcPr>
            <w:tcW w:w="1169" w:type="dxa"/>
          </w:tcPr>
          <w:p w14:paraId="7791C76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fall</w:t>
            </w:r>
          </w:p>
        </w:tc>
        <w:tc>
          <w:tcPr>
            <w:tcW w:w="1169" w:type="dxa"/>
          </w:tcPr>
          <w:p w14:paraId="2E9CB07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over</w:t>
            </w:r>
          </w:p>
        </w:tc>
        <w:tc>
          <w:tcPr>
            <w:tcW w:w="1169" w:type="dxa"/>
          </w:tcPr>
          <w:p w14:paraId="4C2A6F1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under</w:t>
            </w:r>
          </w:p>
        </w:tc>
        <w:tc>
          <w:tcPr>
            <w:tcW w:w="1169" w:type="dxa"/>
          </w:tcPr>
          <w:p w14:paraId="12F599F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throw</w:t>
            </w:r>
          </w:p>
        </w:tc>
        <w:tc>
          <w:tcPr>
            <w:tcW w:w="1169" w:type="dxa"/>
          </w:tcPr>
          <w:p w14:paraId="732101F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bounce</w:t>
            </w:r>
          </w:p>
        </w:tc>
        <w:tc>
          <w:tcPr>
            <w:tcW w:w="1169" w:type="dxa"/>
          </w:tcPr>
          <w:p w14:paraId="5455E52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step</w:t>
            </w:r>
          </w:p>
        </w:tc>
      </w:tr>
    </w:tbl>
    <w:p w14:paraId="5E372C8C" w14:textId="77777777" w:rsidR="004654DE" w:rsidRDefault="004654DE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05B4CE4E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May:</w:t>
      </w:r>
    </w:p>
    <w:tbl>
      <w:tblPr>
        <w:tblStyle w:val="af3"/>
        <w:tblW w:w="9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0"/>
        <w:gridCol w:w="1290"/>
        <w:gridCol w:w="885"/>
        <w:gridCol w:w="960"/>
        <w:gridCol w:w="975"/>
        <w:gridCol w:w="1140"/>
        <w:gridCol w:w="1485"/>
        <w:gridCol w:w="1682"/>
      </w:tblGrid>
      <w:tr w:rsidR="004654DE" w14:paraId="5C055BCB" w14:textId="77777777">
        <w:tc>
          <w:tcPr>
            <w:tcW w:w="930" w:type="dxa"/>
          </w:tcPr>
          <w:p w14:paraId="045B38D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few</w:t>
            </w:r>
          </w:p>
        </w:tc>
        <w:tc>
          <w:tcPr>
            <w:tcW w:w="1290" w:type="dxa"/>
          </w:tcPr>
          <w:p w14:paraId="3AA053E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many</w:t>
            </w:r>
          </w:p>
        </w:tc>
        <w:tc>
          <w:tcPr>
            <w:tcW w:w="885" w:type="dxa"/>
          </w:tcPr>
          <w:p w14:paraId="33C0209C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below</w:t>
            </w:r>
          </w:p>
        </w:tc>
        <w:tc>
          <w:tcPr>
            <w:tcW w:w="960" w:type="dxa"/>
          </w:tcPr>
          <w:p w14:paraId="6CAFCA06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above</w:t>
            </w:r>
          </w:p>
        </w:tc>
        <w:tc>
          <w:tcPr>
            <w:tcW w:w="975" w:type="dxa"/>
          </w:tcPr>
          <w:p w14:paraId="2EE641B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through</w:t>
            </w:r>
          </w:p>
        </w:tc>
        <w:tc>
          <w:tcPr>
            <w:tcW w:w="1140" w:type="dxa"/>
          </w:tcPr>
          <w:p w14:paraId="5273D4EF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really</w:t>
            </w:r>
          </w:p>
        </w:tc>
        <w:tc>
          <w:tcPr>
            <w:tcW w:w="1485" w:type="dxa"/>
          </w:tcPr>
          <w:p w14:paraId="40BCAB4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comfortable</w:t>
            </w:r>
          </w:p>
        </w:tc>
        <w:tc>
          <w:tcPr>
            <w:tcW w:w="1682" w:type="dxa"/>
          </w:tcPr>
          <w:p w14:paraId="2104274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Uncomfortable</w:t>
            </w:r>
          </w:p>
          <w:p w14:paraId="37629545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color w:val="00B050"/>
                <w:sz w:val="20"/>
                <w:szCs w:val="20"/>
              </w:rPr>
            </w:pPr>
          </w:p>
        </w:tc>
      </w:tr>
      <w:tr w:rsidR="004654DE" w14:paraId="5DA681B6" w14:textId="77777777">
        <w:tc>
          <w:tcPr>
            <w:tcW w:w="930" w:type="dxa"/>
          </w:tcPr>
          <w:p w14:paraId="549F71E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terrible</w:t>
            </w:r>
          </w:p>
        </w:tc>
        <w:tc>
          <w:tcPr>
            <w:tcW w:w="1290" w:type="dxa"/>
          </w:tcPr>
          <w:p w14:paraId="03E0BD9A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wonderful</w:t>
            </w:r>
          </w:p>
        </w:tc>
        <w:tc>
          <w:tcPr>
            <w:tcW w:w="885" w:type="dxa"/>
          </w:tcPr>
          <w:p w14:paraId="5FD66FE5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60" w:type="dxa"/>
          </w:tcPr>
          <w:p w14:paraId="408F91D0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75" w:type="dxa"/>
          </w:tcPr>
          <w:p w14:paraId="5ED9A86F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140" w:type="dxa"/>
          </w:tcPr>
          <w:p w14:paraId="5F1F9C4A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color w:val="FF0000"/>
                <w:sz w:val="20"/>
                <w:szCs w:val="20"/>
              </w:rPr>
            </w:pPr>
          </w:p>
        </w:tc>
        <w:tc>
          <w:tcPr>
            <w:tcW w:w="1485" w:type="dxa"/>
          </w:tcPr>
          <w:p w14:paraId="5ABBA749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</w:pPr>
          </w:p>
        </w:tc>
        <w:tc>
          <w:tcPr>
            <w:tcW w:w="1682" w:type="dxa"/>
          </w:tcPr>
          <w:p w14:paraId="6C0D84A4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</w:p>
        </w:tc>
      </w:tr>
    </w:tbl>
    <w:p w14:paraId="57CAFFF4" w14:textId="77777777" w:rsidR="004654DE" w:rsidRDefault="004654DE">
      <w:pPr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21CA0F81" w14:textId="77777777" w:rsidR="004654DE" w:rsidRDefault="00120096">
      <w:pPr>
        <w:rPr>
          <w:rFonts w:ascii="Century Gothic" w:eastAsia="Century Gothic" w:hAnsi="Century Gothic" w:cs="Century Gothic"/>
          <w:b/>
          <w:sz w:val="28"/>
          <w:szCs w:val="28"/>
        </w:rPr>
      </w:pPr>
      <w:r>
        <w:rPr>
          <w:rFonts w:ascii="Century Gothic" w:eastAsia="Century Gothic" w:hAnsi="Century Gothic" w:cs="Century Gothic"/>
          <w:b/>
          <w:sz w:val="28"/>
          <w:szCs w:val="28"/>
        </w:rPr>
        <w:t>June:</w:t>
      </w:r>
    </w:p>
    <w:tbl>
      <w:tblPr>
        <w:tblStyle w:val="af4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9"/>
        <w:gridCol w:w="1156"/>
        <w:gridCol w:w="1167"/>
        <w:gridCol w:w="1149"/>
        <w:gridCol w:w="1150"/>
        <w:gridCol w:w="1151"/>
        <w:gridCol w:w="1166"/>
        <w:gridCol w:w="1152"/>
      </w:tblGrid>
      <w:tr w:rsidR="004654DE" w14:paraId="017F8293" w14:textId="77777777">
        <w:tc>
          <w:tcPr>
            <w:tcW w:w="1259" w:type="dxa"/>
          </w:tcPr>
          <w:p w14:paraId="5FC195DD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near</w:t>
            </w:r>
          </w:p>
        </w:tc>
        <w:tc>
          <w:tcPr>
            <w:tcW w:w="1156" w:type="dxa"/>
          </w:tcPr>
          <w:p w14:paraId="209F1C80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far</w:t>
            </w:r>
          </w:p>
        </w:tc>
        <w:tc>
          <w:tcPr>
            <w:tcW w:w="1167" w:type="dxa"/>
          </w:tcPr>
          <w:p w14:paraId="13150C7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long</w:t>
            </w:r>
          </w:p>
        </w:tc>
        <w:tc>
          <w:tcPr>
            <w:tcW w:w="1149" w:type="dxa"/>
          </w:tcPr>
          <w:p w14:paraId="298C8415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short</w:t>
            </w:r>
          </w:p>
        </w:tc>
        <w:tc>
          <w:tcPr>
            <w:tcW w:w="1150" w:type="dxa"/>
          </w:tcPr>
          <w:p w14:paraId="0EB3D25A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small</w:t>
            </w:r>
          </w:p>
        </w:tc>
        <w:tc>
          <w:tcPr>
            <w:tcW w:w="1151" w:type="dxa"/>
          </w:tcPr>
          <w:p w14:paraId="23998D6E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medium</w:t>
            </w:r>
          </w:p>
        </w:tc>
        <w:tc>
          <w:tcPr>
            <w:tcW w:w="1166" w:type="dxa"/>
          </w:tcPr>
          <w:p w14:paraId="54D37A6B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large</w:t>
            </w:r>
          </w:p>
        </w:tc>
        <w:tc>
          <w:tcPr>
            <w:tcW w:w="1152" w:type="dxa"/>
          </w:tcPr>
          <w:p w14:paraId="500C4352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excellent</w:t>
            </w:r>
          </w:p>
        </w:tc>
      </w:tr>
      <w:tr w:rsidR="004654DE" w14:paraId="019FA838" w14:textId="77777777">
        <w:tc>
          <w:tcPr>
            <w:tcW w:w="1259" w:type="dxa"/>
          </w:tcPr>
          <w:p w14:paraId="13C0F674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rest</w:t>
            </w:r>
          </w:p>
        </w:tc>
        <w:tc>
          <w:tcPr>
            <w:tcW w:w="1156" w:type="dxa"/>
          </w:tcPr>
          <w:p w14:paraId="6CBB8AB1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last</w:t>
            </w:r>
            <w:r>
              <w:rPr>
                <w:rFonts w:ascii="Century Gothic" w:eastAsia="Century Gothic" w:hAnsi="Century Gothic" w:cs="Century Gothic"/>
                <w:b/>
                <w:color w:val="FF0000"/>
              </w:rPr>
              <w:t xml:space="preserve"> </w:t>
            </w:r>
          </w:p>
        </w:tc>
        <w:tc>
          <w:tcPr>
            <w:tcW w:w="1167" w:type="dxa"/>
          </w:tcPr>
          <w:p w14:paraId="71C4A9BD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  <w:b/>
                <w:color w:val="00B050"/>
              </w:rPr>
            </w:pPr>
          </w:p>
        </w:tc>
        <w:tc>
          <w:tcPr>
            <w:tcW w:w="1149" w:type="dxa"/>
          </w:tcPr>
          <w:p w14:paraId="20B09C71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</w:rPr>
              <w:t xml:space="preserve"> </w:t>
            </w:r>
          </w:p>
        </w:tc>
        <w:tc>
          <w:tcPr>
            <w:tcW w:w="1150" w:type="dxa"/>
          </w:tcPr>
          <w:p w14:paraId="326E5A5E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51" w:type="dxa"/>
          </w:tcPr>
          <w:p w14:paraId="4E8D8E48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66" w:type="dxa"/>
          </w:tcPr>
          <w:p w14:paraId="27983A99" w14:textId="77777777" w:rsidR="004654DE" w:rsidRDefault="004654DE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1152" w:type="dxa"/>
          </w:tcPr>
          <w:p w14:paraId="160CBC47" w14:textId="77777777" w:rsidR="004654DE" w:rsidRDefault="00120096">
            <w:pPr>
              <w:spacing w:after="160" w:line="259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See you later.</w:t>
            </w:r>
          </w:p>
        </w:tc>
      </w:tr>
    </w:tbl>
    <w:p w14:paraId="65051733" w14:textId="77777777" w:rsidR="004654DE" w:rsidRDefault="00120096">
      <w:r>
        <w:br w:type="page"/>
      </w:r>
    </w:p>
    <w:p w14:paraId="0F57FBD6" w14:textId="77777777" w:rsidR="004654DE" w:rsidRDefault="004654DE"/>
    <w:sectPr w:rsidR="004654D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4DE"/>
    <w:rsid w:val="00120096"/>
    <w:rsid w:val="0046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8AF98"/>
  <w15:docId w15:val="{38B623E1-5727-4432-BE76-8E3B8959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/6JBLXfOaC6nL/47BQXBf/BbG1g==">AMUW2mUhyaA+vlIXB/CCtq7FIKWnfJ5llz+MaQ1zkPzJuEu1scK82QrOtJrAUxhTva7swO67TYrYFaYK4iKGrhH44A4t1qfwc+kNKObDedgZSbXFFoDMtfk=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Lytle</dc:creator>
  <cp:lastModifiedBy>Beth Lytle</cp:lastModifiedBy>
  <cp:revision>2</cp:revision>
  <dcterms:created xsi:type="dcterms:W3CDTF">2020-08-20T23:56:00Z</dcterms:created>
  <dcterms:modified xsi:type="dcterms:W3CDTF">2020-08-20T23:56:00Z</dcterms:modified>
</cp:coreProperties>
</file>