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5"/>
        <w:gridCol w:w="2520"/>
        <w:gridCol w:w="2520"/>
        <w:gridCol w:w="2520"/>
        <w:tblGridChange w:id="0">
          <w:tblGrid>
            <w:gridCol w:w="2605"/>
            <w:gridCol w:w="2520"/>
            <w:gridCol w:w="2520"/>
            <w:gridCol w:w="2520"/>
          </w:tblGrid>
        </w:tblGridChange>
      </w:tblGrid>
      <w:tr>
        <w:trPr>
          <w:trHeight w:val="977" w:hRule="atLeast"/>
        </w:trPr>
        <w:tc>
          <w:tcPr>
            <w:gridSpan w:val="4"/>
            <w:shd w:fill="0070c0" w:val="clear"/>
          </w:tcPr>
          <w:p w:rsidR="00000000" w:rsidDel="00000000" w:rsidP="00000000" w:rsidRDefault="00000000" w:rsidRPr="00000000" w14:paraId="00000002">
            <w:pPr>
              <w:tabs>
                <w:tab w:val="center" w:pos="4680"/>
                <w:tab w:val="left" w:pos="8235"/>
              </w:tabs>
              <w:spacing w:line="240" w:lineRule="auto"/>
              <w:jc w:val="center"/>
              <w:rPr>
                <w:rFonts w:ascii="Century Gothic" w:cs="Century Gothic" w:eastAsia="Century Gothic" w:hAnsi="Century Gothic"/>
                <w:sz w:val="56"/>
                <w:szCs w:val="5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56"/>
                <w:szCs w:val="56"/>
                <w:rtl w:val="0"/>
              </w:rPr>
              <w:t xml:space="preserve">January</w:t>
            </w:r>
          </w:p>
        </w:tc>
      </w:tr>
      <w:tr>
        <w:trPr>
          <w:trHeight w:val="1665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own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touch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hit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hold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1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</w:tr>
      <w:tr>
        <w:trPr>
          <w:trHeight w:val="1545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wave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hurry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left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dark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9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strong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Heavy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middle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between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</w:p>
        </w:tc>
      </w:tr>
      <w:tr>
        <w:trPr>
          <w:trHeight w:val="665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know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At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left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 Surprise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6"/>
                <w:szCs w:val="36"/>
                <w:rtl w:val="0"/>
              </w:rPr>
              <w:t xml:space="preserve">I don’t know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2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Month: January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wasn’t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would’ve been helpful?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Supports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