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D3C47" w14:textId="77777777" w:rsidR="005941DD" w:rsidRPr="00AD2F8D" w:rsidRDefault="00AD2F8D">
      <w:pPr>
        <w:spacing w:before="240" w:after="240"/>
        <w:rPr>
          <w:rFonts w:ascii="Century Gothic" w:eastAsia="Century Gothic" w:hAnsi="Century Gothic" w:cs="Century Gothic"/>
          <w:b/>
          <w:color w:val="0000FF"/>
          <w:sz w:val="36"/>
          <w:szCs w:val="36"/>
        </w:rPr>
      </w:pPr>
      <w:r w:rsidRPr="00AD2F8D">
        <w:rPr>
          <w:rFonts w:ascii="Century Gothic" w:eastAsia="Century Gothic" w:hAnsi="Century Gothic" w:cs="Century Gothic"/>
          <w:b/>
          <w:sz w:val="36"/>
          <w:szCs w:val="36"/>
        </w:rPr>
        <w:t xml:space="preserve">CORE WORD: </w:t>
      </w:r>
      <w:r w:rsidRPr="00AD2F8D">
        <w:rPr>
          <w:rFonts w:ascii="Century Gothic" w:eastAsia="Century Gothic" w:hAnsi="Century Gothic" w:cs="Century Gothic"/>
          <w:b/>
          <w:color w:val="0000FF"/>
          <w:sz w:val="36"/>
          <w:szCs w:val="36"/>
        </w:rPr>
        <w:t>Smile</w:t>
      </w:r>
    </w:p>
    <w:p w14:paraId="23DE5014" w14:textId="77777777" w:rsidR="005941DD" w:rsidRPr="00AD2F8D" w:rsidRDefault="00AD2F8D">
      <w:pPr>
        <w:spacing w:before="240" w:after="240"/>
        <w:rPr>
          <w:rFonts w:ascii="Century Gothic" w:eastAsia="Century Gothic" w:hAnsi="Century Gothic" w:cs="Century Gothic"/>
          <w:b/>
          <w:color w:val="0000FF"/>
          <w:sz w:val="24"/>
          <w:szCs w:val="24"/>
        </w:rPr>
      </w:pPr>
      <w:r w:rsidRPr="00AD2F8D">
        <w:rPr>
          <w:rFonts w:ascii="Century Gothic" w:eastAsia="Century Gothic" w:hAnsi="Century Gothic" w:cs="Century Gothic"/>
          <w:b/>
          <w:color w:val="0000FF"/>
          <w:sz w:val="24"/>
          <w:szCs w:val="24"/>
        </w:rPr>
        <w:t>For Educators, Related Service Providers and Parents</w:t>
      </w:r>
    </w:p>
    <w:p w14:paraId="373C1F9D" w14:textId="77777777" w:rsidR="008440C7" w:rsidRPr="0071784A" w:rsidRDefault="008440C7" w:rsidP="008440C7">
      <w:pPr>
        <w:spacing w:before="240" w:after="240" w:line="360" w:lineRule="auto"/>
        <w:rPr>
          <w:rFonts w:ascii="Century Gothic" w:hAnsi="Century Gothic"/>
          <w:color w:val="000000"/>
          <w:sz w:val="24"/>
          <w:szCs w:val="24"/>
        </w:rPr>
      </w:pPr>
      <w:r w:rsidRPr="0071784A">
        <w:rPr>
          <w:rFonts w:ascii="Century Gothic" w:hAnsi="Century Gothic"/>
          <w:color w:val="000000"/>
          <w:sz w:val="24"/>
          <w:szCs w:val="24"/>
          <w:u w:val="single"/>
        </w:rPr>
        <w:t>Wait Time:</w:t>
      </w:r>
      <w:r w:rsidRPr="0071784A">
        <w:rPr>
          <w:rFonts w:ascii="Century Gothic" w:hAnsi="Century Gothic"/>
          <w:color w:val="000000"/>
          <w:sz w:val="24"/>
          <w:szCs w:val="24"/>
        </w:rPr>
        <w:t xml:space="preserve"> Last month we addressed Aided Language Stimulation, this month we take a look at wait time.  Providing adequate ‘wait time’ is an important consideration for communication partners while interacting and engaging with persons who use AAC systems. Sometimes the need to ‘wait’ may seem uncomfortable at first but over time, practice and when given focused attention, the amount of wait time needed for each individual will become more natural.  As communication partners we can wait expectantly for AAC users to respond and engage. </w:t>
      </w:r>
    </w:p>
    <w:p w14:paraId="17342D34" w14:textId="46882663"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WAYS WE CAN USE THE WORD</w:t>
      </w:r>
    </w:p>
    <w:p w14:paraId="47B6F3B0"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COMPLEMENT</w:t>
      </w:r>
      <w:r w:rsidRPr="00AD2F8D">
        <w:rPr>
          <w:rFonts w:ascii="Century Gothic" w:eastAsia="Century Gothic" w:hAnsi="Century Gothic" w:cs="Century Gothic"/>
          <w:b/>
          <w:sz w:val="24"/>
          <w:szCs w:val="24"/>
        </w:rPr>
        <w:t xml:space="preserve"> </w:t>
      </w:r>
      <w:r w:rsidRPr="00AD2F8D">
        <w:rPr>
          <w:rFonts w:ascii="Century Gothic" w:eastAsia="Century Gothic" w:hAnsi="Century Gothic" w:cs="Century Gothic"/>
          <w:sz w:val="24"/>
          <w:szCs w:val="24"/>
        </w:rPr>
        <w:t xml:space="preserve">(e.g. love your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w:t>
      </w:r>
    </w:p>
    <w:p w14:paraId="50AF91EF"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DIRECT ACTION (e.g. you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w:t>
      </w:r>
    </w:p>
    <w:p w14:paraId="7A7E6659"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DESCRIBE (e.g. big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w:t>
      </w:r>
    </w:p>
    <w:p w14:paraId="5E294D15"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ASK QUESTION (e.g.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xml:space="preserve"> together?)</w:t>
      </w:r>
    </w:p>
    <w:p w14:paraId="717EF611"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ROUTINES AND SCHEDULES</w:t>
      </w:r>
    </w:p>
    <w:p w14:paraId="2EB2E968"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b/>
          <w:sz w:val="24"/>
          <w:szCs w:val="24"/>
        </w:rPr>
        <w:t xml:space="preserve">Arrival: </w:t>
      </w:r>
      <w:r w:rsidRPr="00AD2F8D">
        <w:rPr>
          <w:rFonts w:ascii="Century Gothic" w:eastAsia="Century Gothic" w:hAnsi="Century Gothic" w:cs="Century Gothic"/>
          <w:sz w:val="24"/>
          <w:szCs w:val="24"/>
        </w:rPr>
        <w:t>Adults can tell students that they are happy to see their smile when they get to the door. Adults can have a smiley face by the entrance. This creates a moment where adults can model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xml:space="preserve">” and students can too. </w:t>
      </w:r>
    </w:p>
    <w:p w14:paraId="20B0FEBE"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 xml:space="preserve">Circle: </w:t>
      </w:r>
      <w:r w:rsidRPr="00AD2F8D">
        <w:rPr>
          <w:rFonts w:ascii="Century Gothic" w:eastAsia="Century Gothic" w:hAnsi="Century Gothic" w:cs="Century Gothic"/>
          <w:sz w:val="24"/>
          <w:szCs w:val="24"/>
        </w:rPr>
        <w:t xml:space="preserve">During circle time adults can give each students a printed out physical copy of their favorite picture and have the students bring it up to share with the class, the adult can facilitate this by saying “Ellie’s here and she brought her </w:t>
      </w:r>
      <w:r w:rsidRPr="00AD2F8D">
        <w:rPr>
          <w:rFonts w:ascii="Century Gothic" w:eastAsia="Century Gothic" w:hAnsi="Century Gothic" w:cs="Century Gothic"/>
          <w:b/>
          <w:sz w:val="24"/>
          <w:szCs w:val="24"/>
        </w:rPr>
        <w:t xml:space="preserve">smile </w:t>
      </w:r>
      <w:r w:rsidRPr="00AD2F8D">
        <w:rPr>
          <w:rFonts w:ascii="Century Gothic" w:eastAsia="Century Gothic" w:hAnsi="Century Gothic" w:cs="Century Gothic"/>
          <w:sz w:val="24"/>
          <w:szCs w:val="24"/>
        </w:rPr>
        <w:t>today!”</w:t>
      </w:r>
    </w:p>
    <w:p w14:paraId="41298F32"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b/>
          <w:sz w:val="24"/>
          <w:szCs w:val="24"/>
        </w:rPr>
        <w:t xml:space="preserve">Snack/mealtimes: </w:t>
      </w:r>
      <w:r w:rsidRPr="00AD2F8D">
        <w:rPr>
          <w:rFonts w:ascii="Century Gothic" w:eastAsia="Century Gothic" w:hAnsi="Century Gothic" w:cs="Century Gothic"/>
          <w:sz w:val="24"/>
          <w:szCs w:val="24"/>
        </w:rPr>
        <w:t>With permission, students can use crackers to make a smile during snack time. Students/adults can also use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xml:space="preserve">?” to ask each other if any of their crackers have a smile (goldfish do!).  </w:t>
      </w:r>
    </w:p>
    <w:p w14:paraId="726758A3"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lastRenderedPageBreak/>
        <w:t>PLAY</w:t>
      </w:r>
    </w:p>
    <w:p w14:paraId="01C05F80"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b/>
          <w:sz w:val="24"/>
          <w:szCs w:val="24"/>
        </w:rPr>
        <w:t xml:space="preserve">Toys and Games: </w:t>
      </w:r>
      <w:r w:rsidRPr="00AD2F8D">
        <w:rPr>
          <w:rFonts w:ascii="Century Gothic" w:eastAsia="Century Gothic" w:hAnsi="Century Gothic" w:cs="Century Gothic"/>
          <w:sz w:val="24"/>
          <w:szCs w:val="24"/>
        </w:rPr>
        <w:t xml:space="preserve">Students can take photographs and direct people to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xml:space="preserve">, or they can take a selfie and watch themselves smile. </w:t>
      </w:r>
    </w:p>
    <w:p w14:paraId="4C1C75C2" w14:textId="45AAD4FD"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b/>
          <w:sz w:val="24"/>
          <w:szCs w:val="24"/>
        </w:rPr>
        <w:t xml:space="preserve">Recess: </w:t>
      </w:r>
      <w:r w:rsidRPr="00AD2F8D">
        <w:rPr>
          <w:rFonts w:ascii="Century Gothic" w:eastAsia="Century Gothic" w:hAnsi="Century Gothic" w:cs="Century Gothic"/>
          <w:sz w:val="24"/>
          <w:szCs w:val="24"/>
        </w:rPr>
        <w:t xml:space="preserve">During recess, adults can help students count how many </w:t>
      </w:r>
      <w:r w:rsidRPr="00AD2F8D">
        <w:rPr>
          <w:rFonts w:ascii="Century Gothic" w:eastAsia="Century Gothic" w:hAnsi="Century Gothic" w:cs="Century Gothic"/>
          <w:b/>
          <w:sz w:val="24"/>
          <w:szCs w:val="24"/>
        </w:rPr>
        <w:t xml:space="preserve">smiles </w:t>
      </w:r>
      <w:r w:rsidRPr="00AD2F8D">
        <w:rPr>
          <w:rFonts w:ascii="Century Gothic" w:eastAsia="Century Gothic" w:hAnsi="Century Gothic" w:cs="Century Gothic"/>
          <w:sz w:val="24"/>
          <w:szCs w:val="24"/>
        </w:rPr>
        <w:t xml:space="preserve">they see (e.g. “Our friends are having fun! I see so many smiles, let’s count how many we see, 1, 2, </w:t>
      </w:r>
      <w:r w:rsidR="00AB4236" w:rsidRPr="00AD2F8D">
        <w:rPr>
          <w:rFonts w:ascii="Century Gothic" w:eastAsia="Century Gothic" w:hAnsi="Century Gothic" w:cs="Century Gothic"/>
          <w:sz w:val="24"/>
          <w:szCs w:val="24"/>
        </w:rPr>
        <w:t>3.</w:t>
      </w:r>
      <w:r w:rsidRPr="00AD2F8D">
        <w:rPr>
          <w:rFonts w:ascii="Century Gothic" w:eastAsia="Century Gothic" w:hAnsi="Century Gothic" w:cs="Century Gothic"/>
          <w:sz w:val="24"/>
          <w:szCs w:val="24"/>
        </w:rPr>
        <w:t xml:space="preserve">”). </w:t>
      </w:r>
    </w:p>
    <w:p w14:paraId="7ADE7F86"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READING</w:t>
      </w:r>
    </w:p>
    <w:p w14:paraId="44CF25AD"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Here are some suggested books on YouTube that can assist in teaching the core word:</w:t>
      </w:r>
    </w:p>
    <w:p w14:paraId="59E52A33" w14:textId="0139D90F" w:rsidR="005941DD" w:rsidRPr="00AD2F8D" w:rsidRDefault="008440C7">
      <w:pPr>
        <w:spacing w:before="240" w:after="240"/>
        <w:rPr>
          <w:rFonts w:ascii="Century Gothic" w:eastAsia="Century Gothic" w:hAnsi="Century Gothic" w:cs="Century Gothic"/>
          <w:b/>
          <w:color w:val="1155CC"/>
          <w:sz w:val="24"/>
          <w:szCs w:val="24"/>
          <w:u w:val="single"/>
        </w:rPr>
      </w:pPr>
      <w:hyperlink r:id="rId4">
        <w:r w:rsidR="00AD2F8D" w:rsidRPr="00AD2F8D">
          <w:rPr>
            <w:rFonts w:ascii="Century Gothic" w:eastAsia="Century Gothic" w:hAnsi="Century Gothic" w:cs="Century Gothic"/>
            <w:b/>
            <w:color w:val="1155CC"/>
            <w:sz w:val="24"/>
            <w:szCs w:val="24"/>
            <w:u w:val="single"/>
          </w:rPr>
          <w:t xml:space="preserve">I Love it When You Smile by Sam </w:t>
        </w:r>
        <w:proofErr w:type="spellStart"/>
        <w:r w:rsidR="00AD2F8D" w:rsidRPr="00AD2F8D">
          <w:rPr>
            <w:rFonts w:ascii="Century Gothic" w:eastAsia="Century Gothic" w:hAnsi="Century Gothic" w:cs="Century Gothic"/>
            <w:b/>
            <w:color w:val="1155CC"/>
            <w:sz w:val="24"/>
            <w:szCs w:val="24"/>
            <w:u w:val="single"/>
          </w:rPr>
          <w:t>McBratney</w:t>
        </w:r>
        <w:proofErr w:type="spellEnd"/>
        <w:r w:rsidR="00AD2F8D" w:rsidRPr="00AD2F8D">
          <w:rPr>
            <w:rFonts w:ascii="Century Gothic" w:eastAsia="Century Gothic" w:hAnsi="Century Gothic" w:cs="Century Gothic"/>
            <w:b/>
            <w:color w:val="1155CC"/>
            <w:sz w:val="24"/>
            <w:szCs w:val="24"/>
            <w:u w:val="single"/>
          </w:rPr>
          <w:t xml:space="preserve"> Read Aloud </w:t>
        </w:r>
        <w:r w:rsidR="00AB4236" w:rsidRPr="00AD2F8D">
          <w:rPr>
            <w:rFonts w:ascii="Century Gothic" w:eastAsia="Century Gothic" w:hAnsi="Century Gothic" w:cs="Century Gothic"/>
            <w:b/>
            <w:color w:val="1155CC"/>
            <w:sz w:val="24"/>
            <w:szCs w:val="24"/>
            <w:u w:val="single"/>
          </w:rPr>
          <w:t>- Storytime</w:t>
        </w:r>
        <w:r w:rsidR="00AD2F8D" w:rsidRPr="00AD2F8D">
          <w:rPr>
            <w:rFonts w:ascii="Century Gothic" w:eastAsia="Century Gothic" w:hAnsi="Century Gothic" w:cs="Century Gothic"/>
            <w:b/>
            <w:color w:val="1155CC"/>
            <w:sz w:val="24"/>
            <w:szCs w:val="24"/>
            <w:u w:val="single"/>
          </w:rPr>
          <w:t xml:space="preserve"> with Miss Jeannie</w:t>
        </w:r>
      </w:hyperlink>
    </w:p>
    <w:p w14:paraId="4790C3E3" w14:textId="38F14EDE" w:rsidR="005941DD" w:rsidRPr="00AD2F8D" w:rsidRDefault="008440C7">
      <w:pPr>
        <w:spacing w:before="240" w:after="240"/>
        <w:rPr>
          <w:rFonts w:ascii="Century Gothic" w:eastAsia="Century Gothic" w:hAnsi="Century Gothic" w:cs="Century Gothic"/>
          <w:b/>
          <w:color w:val="1155CC"/>
          <w:sz w:val="24"/>
          <w:szCs w:val="24"/>
          <w:u w:val="single"/>
        </w:rPr>
      </w:pPr>
      <w:hyperlink r:id="rId5">
        <w:r w:rsidR="00AD2F8D" w:rsidRPr="00AD2F8D">
          <w:rPr>
            <w:rFonts w:ascii="Century Gothic" w:eastAsia="Century Gothic" w:hAnsi="Century Gothic" w:cs="Century Gothic"/>
            <w:b/>
            <w:color w:val="1155CC"/>
            <w:sz w:val="24"/>
            <w:szCs w:val="24"/>
            <w:u w:val="single"/>
          </w:rPr>
          <w:t xml:space="preserve">Birdy's Smile Book by Laurie Keller read aloud </w:t>
        </w:r>
        <w:r w:rsidR="00AB4236" w:rsidRPr="00AD2F8D">
          <w:rPr>
            <w:rFonts w:ascii="Century Gothic" w:eastAsia="Century Gothic" w:hAnsi="Century Gothic" w:cs="Century Gothic"/>
            <w:b/>
            <w:color w:val="1155CC"/>
            <w:sz w:val="24"/>
            <w:szCs w:val="24"/>
            <w:u w:val="single"/>
          </w:rPr>
          <w:t xml:space="preserve">by </w:t>
        </w:r>
        <w:proofErr w:type="spellStart"/>
        <w:r w:rsidR="00AB4236" w:rsidRPr="00AD2F8D">
          <w:rPr>
            <w:rFonts w:ascii="Century Gothic" w:eastAsia="Century Gothic" w:hAnsi="Century Gothic" w:cs="Century Gothic"/>
            <w:b/>
            <w:color w:val="1155CC"/>
            <w:sz w:val="24"/>
            <w:szCs w:val="24"/>
            <w:u w:val="single"/>
          </w:rPr>
          <w:t>Anakyn</w:t>
        </w:r>
        <w:proofErr w:type="spellEnd"/>
        <w:r w:rsidR="00AD2F8D" w:rsidRPr="00AD2F8D">
          <w:rPr>
            <w:rFonts w:ascii="Century Gothic" w:eastAsia="Century Gothic" w:hAnsi="Century Gothic" w:cs="Century Gothic"/>
            <w:b/>
            <w:color w:val="1155CC"/>
            <w:sz w:val="24"/>
            <w:szCs w:val="24"/>
            <w:u w:val="single"/>
          </w:rPr>
          <w:t xml:space="preserve"> </w:t>
        </w:r>
        <w:proofErr w:type="spellStart"/>
        <w:r w:rsidR="00AD2F8D" w:rsidRPr="00AD2F8D">
          <w:rPr>
            <w:rFonts w:ascii="Century Gothic" w:eastAsia="Century Gothic" w:hAnsi="Century Gothic" w:cs="Century Gothic"/>
            <w:b/>
            <w:color w:val="1155CC"/>
            <w:sz w:val="24"/>
            <w:szCs w:val="24"/>
            <w:u w:val="single"/>
          </w:rPr>
          <w:t>Bookwalker</w:t>
        </w:r>
        <w:proofErr w:type="spellEnd"/>
      </w:hyperlink>
    </w:p>
    <w:p w14:paraId="17B7C1BF" w14:textId="615C613D" w:rsidR="005941DD" w:rsidRPr="00AD2F8D" w:rsidRDefault="008440C7">
      <w:pPr>
        <w:spacing w:before="240" w:after="240"/>
        <w:rPr>
          <w:rFonts w:ascii="Century Gothic" w:eastAsia="Century Gothic" w:hAnsi="Century Gothic" w:cs="Century Gothic"/>
          <w:b/>
          <w:sz w:val="24"/>
          <w:szCs w:val="24"/>
        </w:rPr>
      </w:pPr>
      <w:hyperlink r:id="rId6">
        <w:r w:rsidR="00AD2F8D" w:rsidRPr="00AD2F8D">
          <w:rPr>
            <w:rFonts w:ascii="Century Gothic" w:eastAsia="Century Gothic" w:hAnsi="Century Gothic" w:cs="Century Gothic"/>
            <w:b/>
            <w:color w:val="1155CC"/>
            <w:sz w:val="24"/>
            <w:szCs w:val="24"/>
            <w:u w:val="single"/>
          </w:rPr>
          <w:t xml:space="preserve">Because Amelia Smiled by David Ezra Stein read aloud </w:t>
        </w:r>
        <w:r w:rsidR="00AB4236" w:rsidRPr="00AD2F8D">
          <w:rPr>
            <w:rFonts w:ascii="Century Gothic" w:eastAsia="Century Gothic" w:hAnsi="Century Gothic" w:cs="Century Gothic"/>
            <w:b/>
            <w:color w:val="1155CC"/>
            <w:sz w:val="24"/>
            <w:szCs w:val="24"/>
            <w:u w:val="single"/>
          </w:rPr>
          <w:t>by Amy</w:t>
        </w:r>
        <w:r w:rsidR="00AD2F8D" w:rsidRPr="00AD2F8D">
          <w:rPr>
            <w:rFonts w:ascii="Century Gothic" w:eastAsia="Century Gothic" w:hAnsi="Century Gothic" w:cs="Century Gothic"/>
            <w:b/>
            <w:color w:val="1155CC"/>
            <w:sz w:val="24"/>
            <w:szCs w:val="24"/>
            <w:u w:val="single"/>
          </w:rPr>
          <w:t xml:space="preserve"> </w:t>
        </w:r>
        <w:proofErr w:type="spellStart"/>
        <w:r w:rsidR="00AD2F8D" w:rsidRPr="00AD2F8D">
          <w:rPr>
            <w:rFonts w:ascii="Century Gothic" w:eastAsia="Century Gothic" w:hAnsi="Century Gothic" w:cs="Century Gothic"/>
            <w:b/>
            <w:color w:val="1155CC"/>
            <w:sz w:val="24"/>
            <w:szCs w:val="24"/>
            <w:u w:val="single"/>
          </w:rPr>
          <w:t>Teetzen</w:t>
        </w:r>
        <w:proofErr w:type="spellEnd"/>
        <w:r w:rsidR="00AD2F8D" w:rsidRPr="00AD2F8D">
          <w:rPr>
            <w:rFonts w:ascii="Century Gothic" w:eastAsia="Century Gothic" w:hAnsi="Century Gothic" w:cs="Century Gothic"/>
            <w:b/>
            <w:color w:val="1155CC"/>
            <w:sz w:val="24"/>
            <w:szCs w:val="24"/>
            <w:u w:val="single"/>
          </w:rPr>
          <w:t xml:space="preserve"> </w:t>
        </w:r>
      </w:hyperlink>
    </w:p>
    <w:p w14:paraId="7F906D89"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SOCIAL INTERACTIONS AND VIDEO MODELING</w:t>
      </w:r>
    </w:p>
    <w:p w14:paraId="62C726F7"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With supervision, students can go on a walk around school and see how many smiles they can find. Throughout the activity, students can take selfies with the new smiles they find and can be looked over at the end of the activity or put into a book (see ‘Use of Apps and Other Technology’ section).   </w:t>
      </w:r>
    </w:p>
    <w:p w14:paraId="0D2EB7DC"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SENSORY MOTOR</w:t>
      </w:r>
    </w:p>
    <w:p w14:paraId="54503C80"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Students and adults can practice making different size smiles with their face and a mirror (e.g. “let’s make a big smile with our mouth! Now let’s make a little smile). </w:t>
      </w:r>
    </w:p>
    <w:p w14:paraId="252DE294"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Play tag and instead of saying ‘tag’ when you'd usually say it, say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xml:space="preserve">” instead. Adults should model this new word, so naturally the first adult who reads this is it. SMILE, you’re it! :) </w:t>
      </w:r>
    </w:p>
    <w:p w14:paraId="6C5A06B4" w14:textId="70356F44"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STRUCTURED ACTIVITIES</w:t>
      </w:r>
    </w:p>
    <w:p w14:paraId="54C01768"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Adults can explicitly teach “smile” by facilitating a conversation about smiling:  E.g. “We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xml:space="preserve"> when we feel happy and we share it that way. When we smile, it </w:t>
      </w:r>
      <w:r w:rsidRPr="00AD2F8D">
        <w:rPr>
          <w:rFonts w:ascii="Century Gothic" w:eastAsia="Century Gothic" w:hAnsi="Century Gothic" w:cs="Century Gothic"/>
          <w:sz w:val="24"/>
          <w:szCs w:val="24"/>
        </w:rPr>
        <w:lastRenderedPageBreak/>
        <w:t>lets other people know what kind of mood we are in. Smiles help to tell friends that we enjoy their company!”</w:t>
      </w:r>
    </w:p>
    <w:p w14:paraId="684EDFE6"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Predictable Chart Writing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41DD" w:rsidRPr="00AD2F8D" w14:paraId="05077FAA" w14:textId="77777777">
        <w:tc>
          <w:tcPr>
            <w:tcW w:w="9360" w:type="dxa"/>
            <w:shd w:val="clear" w:color="auto" w:fill="auto"/>
            <w:tcMar>
              <w:top w:w="100" w:type="dxa"/>
              <w:left w:w="100" w:type="dxa"/>
              <w:bottom w:w="100" w:type="dxa"/>
              <w:right w:w="100" w:type="dxa"/>
            </w:tcMar>
          </w:tcPr>
          <w:p w14:paraId="34F062B5" w14:textId="77777777" w:rsidR="005941DD" w:rsidRPr="00AD2F8D" w:rsidRDefault="00AD2F8D">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I smile when _______________</w:t>
            </w:r>
          </w:p>
        </w:tc>
      </w:tr>
      <w:tr w:rsidR="005941DD" w:rsidRPr="00AD2F8D" w14:paraId="61FCA04D" w14:textId="77777777">
        <w:tc>
          <w:tcPr>
            <w:tcW w:w="9360" w:type="dxa"/>
            <w:shd w:val="clear" w:color="auto" w:fill="auto"/>
            <w:tcMar>
              <w:top w:w="100" w:type="dxa"/>
              <w:left w:w="100" w:type="dxa"/>
              <w:bottom w:w="100" w:type="dxa"/>
              <w:right w:w="100" w:type="dxa"/>
            </w:tcMar>
          </w:tcPr>
          <w:p w14:paraId="0BB9624B" w14:textId="77777777" w:rsidR="005941DD" w:rsidRPr="00AD2F8D" w:rsidRDefault="00AD2F8D">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I smile when _______________</w:t>
            </w:r>
          </w:p>
        </w:tc>
      </w:tr>
      <w:tr w:rsidR="005941DD" w:rsidRPr="00AD2F8D" w14:paraId="63C62DA3" w14:textId="77777777">
        <w:tc>
          <w:tcPr>
            <w:tcW w:w="9360" w:type="dxa"/>
            <w:shd w:val="clear" w:color="auto" w:fill="auto"/>
            <w:tcMar>
              <w:top w:w="100" w:type="dxa"/>
              <w:left w:w="100" w:type="dxa"/>
              <w:bottom w:w="100" w:type="dxa"/>
              <w:right w:w="100" w:type="dxa"/>
            </w:tcMar>
          </w:tcPr>
          <w:p w14:paraId="339E87A2" w14:textId="77777777" w:rsidR="005941DD" w:rsidRPr="00AD2F8D" w:rsidRDefault="00AD2F8D">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I smile when _______________</w:t>
            </w:r>
          </w:p>
        </w:tc>
      </w:tr>
    </w:tbl>
    <w:p w14:paraId="44D1B39C" w14:textId="77777777" w:rsidR="005941DD" w:rsidRPr="00AD2F8D" w:rsidRDefault="005941DD">
      <w:pPr>
        <w:spacing w:before="240" w:after="240"/>
        <w:rPr>
          <w:rFonts w:ascii="Century Gothic" w:eastAsia="Century Gothic" w:hAnsi="Century Gothic" w:cs="Century Gothic"/>
          <w:sz w:val="24"/>
          <w:szCs w:val="24"/>
        </w:rPr>
      </w:pPr>
    </w:p>
    <w:p w14:paraId="3BE44901"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ART OR SCIENCE ACTIVITIES</w:t>
      </w:r>
    </w:p>
    <w:p w14:paraId="3FD18354"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Students can create an emoji with a </w:t>
      </w:r>
      <w:r w:rsidRPr="00AD2F8D">
        <w:rPr>
          <w:rFonts w:ascii="Century Gothic" w:eastAsia="Century Gothic" w:hAnsi="Century Gothic" w:cs="Century Gothic"/>
          <w:b/>
          <w:sz w:val="24"/>
          <w:szCs w:val="24"/>
        </w:rPr>
        <w:t>smile</w:t>
      </w:r>
      <w:r w:rsidRPr="00AD2F8D">
        <w:rPr>
          <w:rFonts w:ascii="Century Gothic" w:eastAsia="Century Gothic" w:hAnsi="Century Gothic" w:cs="Century Gothic"/>
          <w:sz w:val="24"/>
          <w:szCs w:val="24"/>
        </w:rPr>
        <w:t>. On the back, adults can help students write “smile” and put the symbol/symbol sequence for smile as well. Adults and students can write a few sentences that may help future communication partners understand the student in a new way, “I smile when to say “yes.”</w:t>
      </w:r>
    </w:p>
    <w:p w14:paraId="63A810CB"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sz w:val="24"/>
          <w:szCs w:val="24"/>
        </w:rPr>
        <w:t xml:space="preserve">“Smile Fashion Show” - Students can make different smileys using art supplies. Adults can help students attach these smiles to popsicle sticks and students can try on different smiles to see what they look like. Students can try on each other's smiles too and show each other what they would look like in a ‘Fashion show’ at the end of the activity. </w:t>
      </w:r>
    </w:p>
    <w:p w14:paraId="41992F70"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 xml:space="preserve"> USE OF APPS OR OTHER TECHNOLOGY</w:t>
      </w:r>
    </w:p>
    <w:p w14:paraId="2CBDA08C" w14:textId="4E1EF535"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 xml:space="preserve"> </w:t>
      </w:r>
      <w:r w:rsidRPr="00AD2F8D">
        <w:rPr>
          <w:rFonts w:ascii="Century Gothic" w:eastAsia="Century Gothic" w:hAnsi="Century Gothic" w:cs="Century Gothic"/>
          <w:i/>
          <w:sz w:val="24"/>
          <w:szCs w:val="24"/>
        </w:rPr>
        <w:t xml:space="preserve">Pictello:  </w:t>
      </w:r>
      <w:r w:rsidRPr="00AD2F8D">
        <w:rPr>
          <w:rFonts w:ascii="Century Gothic" w:eastAsia="Century Gothic" w:hAnsi="Century Gothic" w:cs="Century Gothic"/>
          <w:sz w:val="24"/>
          <w:szCs w:val="24"/>
        </w:rPr>
        <w:t xml:space="preserve">Using paid app </w:t>
      </w:r>
      <w:r w:rsidRPr="00AD2F8D">
        <w:rPr>
          <w:rFonts w:ascii="Century Gothic" w:eastAsia="Century Gothic" w:hAnsi="Century Gothic" w:cs="Century Gothic"/>
          <w:i/>
          <w:sz w:val="24"/>
          <w:szCs w:val="24"/>
        </w:rPr>
        <w:t xml:space="preserve">Pictello </w:t>
      </w:r>
      <w:r w:rsidRPr="00AD2F8D">
        <w:rPr>
          <w:rFonts w:ascii="Century Gothic" w:eastAsia="Century Gothic" w:hAnsi="Century Gothic" w:cs="Century Gothic"/>
          <w:sz w:val="24"/>
          <w:szCs w:val="24"/>
        </w:rPr>
        <w:t xml:space="preserve">(or any other story generating app, google slides, PowerPoint, </w:t>
      </w:r>
      <w:r w:rsidR="00AB4236" w:rsidRPr="00AD2F8D">
        <w:rPr>
          <w:rFonts w:ascii="Century Gothic" w:eastAsia="Century Gothic" w:hAnsi="Century Gothic" w:cs="Century Gothic"/>
          <w:sz w:val="24"/>
          <w:szCs w:val="24"/>
        </w:rPr>
        <w:t>etc.</w:t>
      </w:r>
      <w:r w:rsidRPr="00AD2F8D">
        <w:rPr>
          <w:rFonts w:ascii="Century Gothic" w:eastAsia="Century Gothic" w:hAnsi="Century Gothic" w:cs="Century Gothic"/>
          <w:sz w:val="24"/>
          <w:szCs w:val="24"/>
        </w:rPr>
        <w:t xml:space="preserve">) create a “smile” story for the student(s). Adults can take pictures of the students doing the above activities </w:t>
      </w:r>
      <w:r w:rsidR="00AB4236" w:rsidRPr="00AD2F8D">
        <w:rPr>
          <w:rFonts w:ascii="Century Gothic" w:eastAsia="Century Gothic" w:hAnsi="Century Gothic" w:cs="Century Gothic"/>
          <w:sz w:val="24"/>
          <w:szCs w:val="24"/>
        </w:rPr>
        <w:t>and, on each page,</w:t>
      </w:r>
      <w:r w:rsidRPr="00AD2F8D">
        <w:rPr>
          <w:rFonts w:ascii="Century Gothic" w:eastAsia="Century Gothic" w:hAnsi="Century Gothic" w:cs="Century Gothic"/>
          <w:sz w:val="24"/>
          <w:szCs w:val="24"/>
        </w:rPr>
        <w:t xml:space="preserve"> write a </w:t>
      </w:r>
      <w:r w:rsidR="00AB4236" w:rsidRPr="00AD2F8D">
        <w:rPr>
          <w:rFonts w:ascii="Century Gothic" w:eastAsia="Century Gothic" w:hAnsi="Century Gothic" w:cs="Century Gothic"/>
          <w:sz w:val="24"/>
          <w:szCs w:val="24"/>
        </w:rPr>
        <w:t>sentence with</w:t>
      </w:r>
      <w:r w:rsidRPr="00AD2F8D">
        <w:rPr>
          <w:rFonts w:ascii="Century Gothic" w:eastAsia="Century Gothic" w:hAnsi="Century Gothic" w:cs="Century Gothic"/>
          <w:sz w:val="24"/>
          <w:szCs w:val="24"/>
        </w:rPr>
        <w:t xml:space="preserve"> the word. If possible, include the icon sequence for to make modeling easier for all communication partners, and so the child can visually see their system's representation of awesome in their story! Read the story with the students.</w:t>
      </w:r>
    </w:p>
    <w:p w14:paraId="01C4F1EE" w14:textId="106EC8B0" w:rsidR="005941DD" w:rsidRPr="00AD2F8D" w:rsidRDefault="00AB4236">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VIDEOS, MUSIC</w:t>
      </w:r>
      <w:r w:rsidR="00AD2F8D" w:rsidRPr="00AD2F8D">
        <w:rPr>
          <w:rFonts w:ascii="Century Gothic" w:eastAsia="Century Gothic" w:hAnsi="Century Gothic" w:cs="Century Gothic"/>
          <w:b/>
          <w:sz w:val="24"/>
          <w:szCs w:val="24"/>
        </w:rPr>
        <w:t>, ANIMATED SHORTS</w:t>
      </w:r>
    </w:p>
    <w:p w14:paraId="7B81ED7B" w14:textId="072B6126" w:rsidR="005941DD" w:rsidRPr="00AD2F8D" w:rsidRDefault="008440C7">
      <w:pPr>
        <w:spacing w:before="240" w:after="240"/>
        <w:rPr>
          <w:rFonts w:ascii="Century Gothic" w:eastAsia="Century Gothic" w:hAnsi="Century Gothic" w:cs="Century Gothic"/>
          <w:b/>
          <w:sz w:val="24"/>
          <w:szCs w:val="24"/>
        </w:rPr>
      </w:pPr>
      <w:hyperlink r:id="rId7">
        <w:r w:rsidR="00AD2F8D" w:rsidRPr="00AD2F8D">
          <w:rPr>
            <w:rFonts w:ascii="Century Gothic" w:eastAsia="Century Gothic" w:hAnsi="Century Gothic" w:cs="Century Gothic"/>
            <w:b/>
            <w:color w:val="1155CC"/>
            <w:sz w:val="24"/>
            <w:szCs w:val="24"/>
            <w:u w:val="single"/>
          </w:rPr>
          <w:t xml:space="preserve">When Someone Smiles </w:t>
        </w:r>
        <w:r w:rsidR="00AB4236" w:rsidRPr="00AD2F8D">
          <w:rPr>
            <w:rFonts w:ascii="Century Gothic" w:eastAsia="Century Gothic" w:hAnsi="Century Gothic" w:cs="Century Gothic"/>
            <w:b/>
            <w:color w:val="1155CC"/>
            <w:sz w:val="24"/>
            <w:szCs w:val="24"/>
            <w:u w:val="single"/>
          </w:rPr>
          <w:t>at</w:t>
        </w:r>
        <w:r w:rsidR="00AD2F8D" w:rsidRPr="00AD2F8D">
          <w:rPr>
            <w:rFonts w:ascii="Century Gothic" w:eastAsia="Century Gothic" w:hAnsi="Century Gothic" w:cs="Century Gothic"/>
            <w:b/>
            <w:color w:val="1155CC"/>
            <w:sz w:val="24"/>
            <w:szCs w:val="24"/>
            <w:u w:val="single"/>
          </w:rPr>
          <w:t xml:space="preserve"> Me - Faces and Feelings </w:t>
        </w:r>
        <w:r w:rsidR="00AB4236" w:rsidRPr="00AD2F8D">
          <w:rPr>
            <w:rFonts w:ascii="Century Gothic" w:eastAsia="Century Gothic" w:hAnsi="Century Gothic" w:cs="Century Gothic"/>
            <w:b/>
            <w:color w:val="1155CC"/>
            <w:sz w:val="24"/>
            <w:szCs w:val="24"/>
            <w:u w:val="single"/>
          </w:rPr>
          <w:t>- Dany</w:t>
        </w:r>
        <w:r w:rsidR="00AD2F8D" w:rsidRPr="00AD2F8D">
          <w:rPr>
            <w:rFonts w:ascii="Century Gothic" w:eastAsia="Century Gothic" w:hAnsi="Century Gothic" w:cs="Century Gothic"/>
            <w:b/>
            <w:color w:val="1155CC"/>
            <w:sz w:val="24"/>
            <w:szCs w:val="24"/>
            <w:u w:val="single"/>
          </w:rPr>
          <w:t xml:space="preserve"> </w:t>
        </w:r>
        <w:proofErr w:type="spellStart"/>
        <w:r w:rsidR="00AD2F8D" w:rsidRPr="00AD2F8D">
          <w:rPr>
            <w:rFonts w:ascii="Century Gothic" w:eastAsia="Century Gothic" w:hAnsi="Century Gothic" w:cs="Century Gothic"/>
            <w:b/>
            <w:color w:val="1155CC"/>
            <w:sz w:val="24"/>
            <w:szCs w:val="24"/>
            <w:u w:val="single"/>
          </w:rPr>
          <w:t>Rosevear</w:t>
        </w:r>
        <w:proofErr w:type="spellEnd"/>
        <w:r w:rsidR="00AD2F8D" w:rsidRPr="00AD2F8D">
          <w:rPr>
            <w:rFonts w:ascii="Century Gothic" w:eastAsia="Century Gothic" w:hAnsi="Century Gothic" w:cs="Century Gothic"/>
            <w:b/>
            <w:color w:val="1155CC"/>
            <w:sz w:val="24"/>
            <w:szCs w:val="24"/>
            <w:u w:val="single"/>
          </w:rPr>
          <w:t xml:space="preserve"> </w:t>
        </w:r>
      </w:hyperlink>
    </w:p>
    <w:p w14:paraId="42808677" w14:textId="77777777" w:rsidR="005941DD" w:rsidRPr="00AD2F8D" w:rsidRDefault="008440C7">
      <w:pPr>
        <w:spacing w:before="240" w:after="240"/>
        <w:rPr>
          <w:rFonts w:ascii="Century Gothic" w:eastAsia="Century Gothic" w:hAnsi="Century Gothic" w:cs="Century Gothic"/>
          <w:b/>
          <w:sz w:val="24"/>
          <w:szCs w:val="24"/>
        </w:rPr>
      </w:pPr>
      <w:hyperlink r:id="rId8">
        <w:r w:rsidR="00AD2F8D" w:rsidRPr="00AD2F8D">
          <w:rPr>
            <w:rFonts w:ascii="Century Gothic" w:eastAsia="Century Gothic" w:hAnsi="Century Gothic" w:cs="Century Gothic"/>
            <w:b/>
            <w:color w:val="1155CC"/>
            <w:sz w:val="24"/>
            <w:szCs w:val="24"/>
            <w:u w:val="single"/>
          </w:rPr>
          <w:t>Kirk Franklin - I Smile (Video)</w:t>
        </w:r>
      </w:hyperlink>
    </w:p>
    <w:p w14:paraId="57B35AAC" w14:textId="0DE7481A" w:rsidR="005941DD" w:rsidRPr="00AD2F8D" w:rsidRDefault="008440C7">
      <w:pPr>
        <w:spacing w:before="240" w:after="240"/>
        <w:rPr>
          <w:rFonts w:ascii="Century Gothic" w:eastAsia="Century Gothic" w:hAnsi="Century Gothic" w:cs="Century Gothic"/>
          <w:b/>
          <w:sz w:val="24"/>
          <w:szCs w:val="24"/>
        </w:rPr>
      </w:pPr>
      <w:hyperlink r:id="rId9">
        <w:r w:rsidR="00AD2F8D" w:rsidRPr="00AD2F8D">
          <w:rPr>
            <w:rFonts w:ascii="Century Gothic" w:eastAsia="Century Gothic" w:hAnsi="Century Gothic" w:cs="Century Gothic"/>
            <w:b/>
            <w:color w:val="1155CC"/>
            <w:sz w:val="24"/>
            <w:szCs w:val="24"/>
            <w:u w:val="single"/>
          </w:rPr>
          <w:t xml:space="preserve">You Smile, I Smile by Justin Bieber </w:t>
        </w:r>
        <w:r w:rsidR="00AB4236" w:rsidRPr="00AD2F8D">
          <w:rPr>
            <w:rFonts w:ascii="Century Gothic" w:eastAsia="Century Gothic" w:hAnsi="Century Gothic" w:cs="Century Gothic"/>
            <w:b/>
            <w:color w:val="1155CC"/>
            <w:sz w:val="24"/>
            <w:szCs w:val="24"/>
            <w:u w:val="single"/>
          </w:rPr>
          <w:t>lyrics crazymusicfreak</w:t>
        </w:r>
        <w:r w:rsidR="00AD2F8D" w:rsidRPr="00AD2F8D">
          <w:rPr>
            <w:rFonts w:ascii="Century Gothic" w:eastAsia="Century Gothic" w:hAnsi="Century Gothic" w:cs="Century Gothic"/>
            <w:b/>
            <w:color w:val="1155CC"/>
            <w:sz w:val="24"/>
            <w:szCs w:val="24"/>
            <w:u w:val="single"/>
          </w:rPr>
          <w:t>101</w:t>
        </w:r>
      </w:hyperlink>
    </w:p>
    <w:p w14:paraId="16AA515A" w14:textId="77777777" w:rsidR="005941DD" w:rsidRPr="00AD2F8D" w:rsidRDefault="008440C7">
      <w:pPr>
        <w:spacing w:before="240" w:after="240"/>
        <w:rPr>
          <w:rFonts w:ascii="Century Gothic" w:eastAsia="Century Gothic" w:hAnsi="Century Gothic" w:cs="Century Gothic"/>
          <w:b/>
          <w:sz w:val="24"/>
          <w:szCs w:val="24"/>
        </w:rPr>
      </w:pPr>
      <w:hyperlink r:id="rId10">
        <w:r w:rsidR="00AD2F8D" w:rsidRPr="00AD2F8D">
          <w:rPr>
            <w:rFonts w:ascii="Century Gothic" w:eastAsia="Century Gothic" w:hAnsi="Century Gothic" w:cs="Century Gothic"/>
            <w:b/>
            <w:color w:val="1155CC"/>
            <w:sz w:val="24"/>
            <w:szCs w:val="24"/>
            <w:u w:val="single"/>
          </w:rPr>
          <w:t xml:space="preserve">Smiley Animation - Karo </w:t>
        </w:r>
      </w:hyperlink>
    </w:p>
    <w:p w14:paraId="1EFFAD82" w14:textId="77777777" w:rsidR="005941DD" w:rsidRPr="00AD2F8D" w:rsidRDefault="00AD2F8D">
      <w:pPr>
        <w:spacing w:before="240" w:after="240"/>
        <w:rPr>
          <w:rFonts w:ascii="Century Gothic" w:eastAsia="Century Gothic" w:hAnsi="Century Gothic" w:cs="Century Gothic"/>
          <w:sz w:val="24"/>
          <w:szCs w:val="24"/>
        </w:rPr>
      </w:pPr>
      <w:r w:rsidRPr="00AD2F8D">
        <w:rPr>
          <w:rFonts w:ascii="Century Gothic" w:eastAsia="Century Gothic" w:hAnsi="Century Gothic" w:cs="Century Gothic"/>
          <w:b/>
          <w:sz w:val="24"/>
          <w:szCs w:val="24"/>
        </w:rPr>
        <w:t xml:space="preserve">WORD WALL:  </w:t>
      </w:r>
      <w:r w:rsidRPr="00AD2F8D">
        <w:rPr>
          <w:rFonts w:ascii="Century Gothic" w:eastAsia="Century Gothic" w:hAnsi="Century Gothic" w:cs="Century Gothic"/>
          <w:sz w:val="24"/>
          <w:szCs w:val="24"/>
        </w:rPr>
        <w:t>Create a WordWall and add</w:t>
      </w:r>
      <w:r w:rsidRPr="00AD2F8D">
        <w:rPr>
          <w:rFonts w:ascii="Century Gothic" w:eastAsia="Century Gothic" w:hAnsi="Century Gothic" w:cs="Century Gothic"/>
          <w:b/>
          <w:sz w:val="24"/>
          <w:szCs w:val="24"/>
        </w:rPr>
        <w:t xml:space="preserve"> ‘smile’</w:t>
      </w:r>
      <w:r w:rsidRPr="00AD2F8D">
        <w:rPr>
          <w:rFonts w:ascii="Century Gothic" w:eastAsia="Century Gothic" w:hAnsi="Century Gothic" w:cs="Century Gothic"/>
          <w:sz w:val="24"/>
          <w:szCs w:val="24"/>
        </w:rPr>
        <w:t xml:space="preserve"> to the list. </w:t>
      </w:r>
    </w:p>
    <w:p w14:paraId="51B01676"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READING and the Word Wall:</w:t>
      </w:r>
      <w:r w:rsidRPr="00AD2F8D">
        <w:rPr>
          <w:rFonts w:ascii="Century Gothic" w:eastAsia="Century Gothic" w:hAnsi="Century Gothic" w:cs="Century Gothic"/>
          <w:sz w:val="24"/>
          <w:szCs w:val="24"/>
        </w:rPr>
        <w:t xml:space="preserve"> Sound out the letters together. Have the students find the word on the AAC system.</w:t>
      </w:r>
      <w:r w:rsidRPr="00AD2F8D">
        <w:rPr>
          <w:rFonts w:ascii="Century Gothic" w:eastAsia="Century Gothic" w:hAnsi="Century Gothic" w:cs="Century Gothic"/>
          <w:b/>
          <w:sz w:val="24"/>
          <w:szCs w:val="24"/>
        </w:rPr>
        <w:t xml:space="preserve"> </w:t>
      </w:r>
    </w:p>
    <w:p w14:paraId="6B5A9C95" w14:textId="77777777" w:rsidR="005941DD" w:rsidRPr="00AD2F8D" w:rsidRDefault="00AD2F8D">
      <w:pPr>
        <w:spacing w:before="240" w:after="240"/>
        <w:rPr>
          <w:rFonts w:ascii="Century Gothic" w:eastAsia="Century Gothic" w:hAnsi="Century Gothic" w:cs="Century Gothic"/>
          <w:b/>
          <w:sz w:val="24"/>
          <w:szCs w:val="24"/>
        </w:rPr>
      </w:pPr>
      <w:r w:rsidRPr="00AD2F8D">
        <w:rPr>
          <w:rFonts w:ascii="Century Gothic" w:eastAsia="Century Gothic" w:hAnsi="Century Gothic" w:cs="Century Gothic"/>
          <w:b/>
          <w:sz w:val="24"/>
          <w:szCs w:val="24"/>
        </w:rPr>
        <w:t>WRITING and the Word Wall</w:t>
      </w:r>
      <w:r w:rsidRPr="00AD2F8D">
        <w:rPr>
          <w:rFonts w:ascii="Century Gothic" w:eastAsia="Century Gothic" w:hAnsi="Century Gothic" w:cs="Century Gothic"/>
          <w:sz w:val="24"/>
          <w:szCs w:val="24"/>
        </w:rPr>
        <w:t>: Using a pencil or alternative pencil, have students try to type the word on the keyboard or write the word together.</w:t>
      </w:r>
      <w:r w:rsidRPr="00AD2F8D">
        <w:rPr>
          <w:rFonts w:ascii="Century Gothic" w:eastAsia="Century Gothic" w:hAnsi="Century Gothic" w:cs="Century Gothic"/>
          <w:b/>
          <w:sz w:val="24"/>
          <w:szCs w:val="24"/>
        </w:rPr>
        <w:t xml:space="preserve"> </w:t>
      </w:r>
    </w:p>
    <w:p w14:paraId="0E35F9AA" w14:textId="5A43EC05" w:rsidR="005941DD" w:rsidRPr="00AD2F8D" w:rsidRDefault="00AD2F8D">
      <w:pPr>
        <w:shd w:val="clear" w:color="auto" w:fill="FFFFFF"/>
        <w:spacing w:before="240" w:after="240"/>
        <w:rPr>
          <w:rFonts w:ascii="Century Gothic" w:eastAsia="Century Gothic" w:hAnsi="Century Gothic" w:cs="Century Gothic"/>
          <w:b/>
          <w:color w:val="0000FF"/>
          <w:sz w:val="24"/>
          <w:szCs w:val="24"/>
        </w:rPr>
      </w:pPr>
      <w:r w:rsidRPr="00AD2F8D">
        <w:rPr>
          <w:rFonts w:ascii="Century Gothic" w:eastAsia="Century Gothic" w:hAnsi="Century Gothic" w:cs="Century Gothic"/>
          <w:color w:val="201F1E"/>
          <w:sz w:val="24"/>
          <w:szCs w:val="24"/>
        </w:rPr>
        <w:t xml:space="preserve">For specific questions or more ideas regarding this core word Activity Sheet, please contact Alisa Lego on Instagram </w:t>
      </w:r>
      <w:r w:rsidRPr="00AD2F8D">
        <w:rPr>
          <w:rFonts w:ascii="Century Gothic" w:eastAsia="Century Gothic" w:hAnsi="Century Gothic" w:cs="Century Gothic"/>
          <w:b/>
          <w:color w:val="0000FF"/>
          <w:sz w:val="24"/>
          <w:szCs w:val="24"/>
        </w:rPr>
        <w:t>@</w:t>
      </w:r>
      <w:r w:rsidR="00AB4236" w:rsidRPr="00AD2F8D">
        <w:rPr>
          <w:rFonts w:ascii="Century Gothic" w:eastAsia="Century Gothic" w:hAnsi="Century Gothic" w:cs="Century Gothic"/>
          <w:b/>
          <w:color w:val="0000FF"/>
          <w:sz w:val="24"/>
          <w:szCs w:val="24"/>
        </w:rPr>
        <w:t>newfriendscollective. :)</w:t>
      </w:r>
      <w:r w:rsidRPr="00AD2F8D">
        <w:rPr>
          <w:rFonts w:ascii="Century Gothic" w:eastAsia="Century Gothic" w:hAnsi="Century Gothic" w:cs="Century Gothic"/>
          <w:b/>
          <w:color w:val="0000FF"/>
          <w:sz w:val="24"/>
          <w:szCs w:val="24"/>
        </w:rPr>
        <w:t xml:space="preserve"> </w:t>
      </w:r>
    </w:p>
    <w:p w14:paraId="47B7BA36" w14:textId="77777777" w:rsidR="005941DD" w:rsidRPr="00AD2F8D" w:rsidRDefault="00AD2F8D">
      <w:pPr>
        <w:shd w:val="clear" w:color="auto" w:fill="FFFFFF"/>
        <w:spacing w:before="240" w:after="240"/>
        <w:rPr>
          <w:rFonts w:ascii="Century Gothic" w:eastAsia="Century Gothic" w:hAnsi="Century Gothic" w:cs="Century Gothic"/>
          <w:color w:val="201F1E"/>
          <w:sz w:val="24"/>
          <w:szCs w:val="24"/>
        </w:rPr>
      </w:pPr>
      <w:r w:rsidRPr="00AD2F8D">
        <w:rPr>
          <w:rFonts w:ascii="Century Gothic" w:eastAsia="Century Gothic" w:hAnsi="Century Gothic" w:cs="Century Gothic"/>
          <w:color w:val="201F1E"/>
          <w:sz w:val="24"/>
          <w:szCs w:val="24"/>
        </w:rPr>
        <w:t>Thank you!</w:t>
      </w:r>
    </w:p>
    <w:p w14:paraId="6E6F8015" w14:textId="5D6A4FB6" w:rsidR="00AD2F8D" w:rsidRDefault="00AD2F8D">
      <w:pPr>
        <w:rPr>
          <w:rFonts w:ascii="Century Gothic" w:hAnsi="Century Gothic"/>
          <w:sz w:val="24"/>
          <w:szCs w:val="24"/>
        </w:rPr>
      </w:pPr>
      <w:r>
        <w:rPr>
          <w:rFonts w:ascii="Century Gothic" w:hAnsi="Century Gothic"/>
          <w:sz w:val="24"/>
          <w:szCs w:val="24"/>
        </w:rPr>
        <w:br w:type="page"/>
      </w:r>
    </w:p>
    <w:p w14:paraId="5A2C8791"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36"/>
          <w:szCs w:val="36"/>
          <w:lang w:val="en-US"/>
        </w:rPr>
        <w:lastRenderedPageBreak/>
        <w:t xml:space="preserve">CORE WORD: </w:t>
      </w:r>
      <w:r w:rsidRPr="00AD2F8D">
        <w:rPr>
          <w:rFonts w:ascii="Century Gothic" w:eastAsia="Times New Roman" w:hAnsi="Century Gothic" w:cs="Times New Roman"/>
          <w:b/>
          <w:bCs/>
          <w:color w:val="0000FF"/>
          <w:sz w:val="36"/>
          <w:szCs w:val="36"/>
          <w:lang w:val="en-US"/>
        </w:rPr>
        <w:t>Cry</w:t>
      </w:r>
    </w:p>
    <w:p w14:paraId="7959ADF9"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FF"/>
          <w:sz w:val="24"/>
          <w:szCs w:val="24"/>
          <w:lang w:val="en-US"/>
        </w:rPr>
        <w:t>For Educators, Related Service Providers and Parents</w:t>
      </w:r>
    </w:p>
    <w:p w14:paraId="1895956A" w14:textId="77777777" w:rsidR="008440C7" w:rsidRPr="0071784A" w:rsidRDefault="008440C7" w:rsidP="008440C7">
      <w:pPr>
        <w:spacing w:before="240" w:after="240" w:line="360" w:lineRule="auto"/>
        <w:rPr>
          <w:rFonts w:ascii="Century Gothic" w:hAnsi="Century Gothic"/>
          <w:color w:val="000000"/>
          <w:sz w:val="24"/>
          <w:szCs w:val="24"/>
        </w:rPr>
      </w:pPr>
      <w:r w:rsidRPr="0071784A">
        <w:rPr>
          <w:rFonts w:ascii="Century Gothic" w:hAnsi="Century Gothic"/>
          <w:color w:val="000000"/>
          <w:sz w:val="24"/>
          <w:szCs w:val="24"/>
          <w:u w:val="single"/>
        </w:rPr>
        <w:t>Wait Time:</w:t>
      </w:r>
      <w:r w:rsidRPr="0071784A">
        <w:rPr>
          <w:rFonts w:ascii="Century Gothic" w:hAnsi="Century Gothic"/>
          <w:color w:val="000000"/>
          <w:sz w:val="24"/>
          <w:szCs w:val="24"/>
        </w:rPr>
        <w:t xml:space="preserve"> Last month we addressed Aided Language Stimulation, this month we take a look at wait time.  Providing adequate ‘wait time’ is an important consideration for communication partners while interacting and engaging with persons who use AAC systems. Sometimes the need to ‘wait’ may seem uncomfortable at first but over time, practice and when given focused attention, the amount of wait time needed for each individual will become more natural.  As communication partners we can wait expectantly for AAC users to respond and engage. </w:t>
      </w:r>
    </w:p>
    <w:p w14:paraId="5FE3D02F"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WAYS WE CAN USE THE WORD</w:t>
      </w:r>
    </w:p>
    <w:p w14:paraId="41B67912"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SHARE INFORMATION (e.g. I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w:t>
      </w:r>
    </w:p>
    <w:p w14:paraId="104F788A"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ASK QUESTIONS (e.g. you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w:t>
      </w:r>
    </w:p>
    <w:p w14:paraId="53D0072B"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DIRECT ACTION (e.g. </w:t>
      </w:r>
      <w:r w:rsidRPr="00AD2F8D">
        <w:rPr>
          <w:rFonts w:ascii="Century Gothic" w:eastAsia="Times New Roman" w:hAnsi="Century Gothic" w:cs="Times New Roman"/>
          <w:b/>
          <w:bCs/>
          <w:color w:val="000000"/>
          <w:sz w:val="24"/>
          <w:szCs w:val="24"/>
          <w:lang w:val="en-US"/>
        </w:rPr>
        <w:t xml:space="preserve">cry </w:t>
      </w:r>
      <w:r w:rsidRPr="00AD2F8D">
        <w:rPr>
          <w:rFonts w:ascii="Century Gothic" w:eastAsia="Times New Roman" w:hAnsi="Century Gothic" w:cs="Times New Roman"/>
          <w:color w:val="000000"/>
          <w:sz w:val="24"/>
          <w:szCs w:val="24"/>
          <w:lang w:val="en-US"/>
        </w:rPr>
        <w:t>together)</w:t>
      </w:r>
    </w:p>
    <w:p w14:paraId="6EAFEFEF" w14:textId="18D44209"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DESCRIBE (e.g. she </w:t>
      </w:r>
      <w:r w:rsidR="00AB4236" w:rsidRPr="00AD2F8D">
        <w:rPr>
          <w:rFonts w:ascii="Century Gothic" w:eastAsia="Times New Roman" w:hAnsi="Century Gothic" w:cs="Times New Roman"/>
          <w:b/>
          <w:bCs/>
          <w:color w:val="000000"/>
          <w:sz w:val="24"/>
          <w:szCs w:val="24"/>
          <w:lang w:val="en-US"/>
        </w:rPr>
        <w:t>cries</w:t>
      </w:r>
      <w:r w:rsidRPr="00AD2F8D">
        <w:rPr>
          <w:rFonts w:ascii="Century Gothic" w:eastAsia="Times New Roman" w:hAnsi="Century Gothic" w:cs="Times New Roman"/>
          <w:color w:val="000000"/>
          <w:sz w:val="24"/>
          <w:szCs w:val="24"/>
          <w:lang w:val="en-US"/>
        </w:rPr>
        <w:t>)</w:t>
      </w:r>
    </w:p>
    <w:p w14:paraId="6E949291"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ROUTINES AND SCHEDULES</w:t>
      </w:r>
    </w:p>
    <w:p w14:paraId="54C7B07F"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 xml:space="preserve">Snack/mealtimes: </w:t>
      </w:r>
      <w:r w:rsidRPr="00AD2F8D">
        <w:rPr>
          <w:rFonts w:ascii="Century Gothic" w:eastAsia="Times New Roman" w:hAnsi="Century Gothic" w:cs="Times New Roman"/>
          <w:color w:val="000000"/>
          <w:sz w:val="24"/>
          <w:szCs w:val="24"/>
          <w:lang w:val="en-US"/>
        </w:rPr>
        <w:t>Sometimes food doesn't taste as good as we wish it did, students can use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 to indicate they are crying, they can also use it to comment that their friend is crying.</w:t>
      </w:r>
    </w:p>
    <w:p w14:paraId="0BCAE0AA"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 xml:space="preserve">Circle: </w:t>
      </w:r>
      <w:r w:rsidRPr="00AD2F8D">
        <w:rPr>
          <w:rFonts w:ascii="Century Gothic" w:eastAsia="Times New Roman" w:hAnsi="Century Gothic" w:cs="Times New Roman"/>
          <w:color w:val="000000"/>
          <w:sz w:val="24"/>
          <w:szCs w:val="24"/>
          <w:lang w:val="en-US"/>
        </w:rPr>
        <w:t>Sometimes getting to school is the hardest part, students can use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 to indicate they are crying or if they see a friend crying during circle time.</w:t>
      </w:r>
    </w:p>
    <w:p w14:paraId="01199C26"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PLAY</w:t>
      </w:r>
    </w:p>
    <w:p w14:paraId="4E880EBB" w14:textId="528BE090"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 xml:space="preserve">Toys and Games: </w:t>
      </w:r>
      <w:r w:rsidRPr="00AD2F8D">
        <w:rPr>
          <w:rFonts w:ascii="Century Gothic" w:eastAsia="Times New Roman" w:hAnsi="Century Gothic" w:cs="Times New Roman"/>
          <w:color w:val="000000"/>
          <w:sz w:val="24"/>
          <w:szCs w:val="24"/>
          <w:lang w:val="en-US"/>
        </w:rPr>
        <w:t xml:space="preserve">With the </w:t>
      </w:r>
      <w:r w:rsidR="00AB4236" w:rsidRPr="00AD2F8D">
        <w:rPr>
          <w:rFonts w:ascii="Century Gothic" w:eastAsia="Times New Roman" w:hAnsi="Century Gothic" w:cs="Times New Roman"/>
          <w:color w:val="000000"/>
          <w:sz w:val="24"/>
          <w:szCs w:val="24"/>
          <w:lang w:val="en-US"/>
        </w:rPr>
        <w:t>students’</w:t>
      </w:r>
      <w:r w:rsidRPr="00AD2F8D">
        <w:rPr>
          <w:rFonts w:ascii="Century Gothic" w:eastAsia="Times New Roman" w:hAnsi="Century Gothic" w:cs="Times New Roman"/>
          <w:color w:val="000000"/>
          <w:sz w:val="24"/>
          <w:szCs w:val="24"/>
          <w:lang w:val="en-US"/>
        </w:rPr>
        <w:t xml:space="preserve"> favorite toy adults can facilitate imaginative play and students can indicate that their character is crying (e.g. “he </w:t>
      </w:r>
      <w:r w:rsidR="00AB4236" w:rsidRPr="00AD2F8D">
        <w:rPr>
          <w:rFonts w:ascii="Century Gothic" w:eastAsia="Times New Roman" w:hAnsi="Century Gothic" w:cs="Times New Roman"/>
          <w:b/>
          <w:bCs/>
          <w:color w:val="000000"/>
          <w:sz w:val="24"/>
          <w:szCs w:val="24"/>
          <w:lang w:val="en-US"/>
        </w:rPr>
        <w:t>cries</w:t>
      </w:r>
      <w:r w:rsidRPr="00AD2F8D">
        <w:rPr>
          <w:rFonts w:ascii="Century Gothic" w:eastAsia="Times New Roman" w:hAnsi="Century Gothic" w:cs="Times New Roman"/>
          <w:color w:val="000000"/>
          <w:sz w:val="24"/>
          <w:szCs w:val="24"/>
          <w:lang w:val="en-US"/>
        </w:rPr>
        <w:t>”).</w:t>
      </w:r>
    </w:p>
    <w:p w14:paraId="54AA0D3A" w14:textId="33B7294D"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 xml:space="preserve">Recess: </w:t>
      </w:r>
      <w:r w:rsidRPr="00AD2F8D">
        <w:rPr>
          <w:rFonts w:ascii="Century Gothic" w:eastAsia="Times New Roman" w:hAnsi="Century Gothic" w:cs="Times New Roman"/>
          <w:color w:val="000000"/>
          <w:sz w:val="24"/>
          <w:szCs w:val="24"/>
          <w:lang w:val="en-US"/>
        </w:rPr>
        <w:t xml:space="preserve">Recess can be a tricky time for everyone </w:t>
      </w:r>
      <w:r w:rsidR="00AB4236" w:rsidRPr="00AD2F8D">
        <w:rPr>
          <w:rFonts w:ascii="Century Gothic" w:eastAsia="Times New Roman" w:hAnsi="Century Gothic" w:cs="Times New Roman"/>
          <w:color w:val="000000"/>
          <w:sz w:val="24"/>
          <w:szCs w:val="24"/>
          <w:lang w:val="en-US"/>
        </w:rPr>
        <w:t>sometimes, there</w:t>
      </w:r>
      <w:r w:rsidRPr="00AD2F8D">
        <w:rPr>
          <w:rFonts w:ascii="Century Gothic" w:eastAsia="Times New Roman" w:hAnsi="Century Gothic" w:cs="Times New Roman"/>
          <w:color w:val="000000"/>
          <w:sz w:val="24"/>
          <w:szCs w:val="24"/>
          <w:lang w:val="en-US"/>
        </w:rPr>
        <w:t xml:space="preserve"> are rules, a lot of people who we don’t know, and sometimes people fall down!  During recess students can use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 to share information about themselves or a friend who is crying.</w:t>
      </w:r>
    </w:p>
    <w:p w14:paraId="1ACA4197"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lastRenderedPageBreak/>
        <w:t>READING</w:t>
      </w:r>
    </w:p>
    <w:p w14:paraId="5C42F753"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Here are some suggested books on YouTube that can assist in teaching the core word:</w:t>
      </w:r>
    </w:p>
    <w:p w14:paraId="10171135" w14:textId="46D3A313"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1" w:history="1">
        <w:r w:rsidR="00AD2F8D" w:rsidRPr="00AD2F8D">
          <w:rPr>
            <w:rFonts w:ascii="Century Gothic" w:eastAsia="Times New Roman" w:hAnsi="Century Gothic" w:cs="Times New Roman"/>
            <w:b/>
            <w:bCs/>
            <w:color w:val="1155CC"/>
            <w:sz w:val="24"/>
            <w:szCs w:val="24"/>
            <w:u w:val="single"/>
            <w:lang w:val="en-US"/>
          </w:rPr>
          <w:t xml:space="preserve">Big Boys Cry </w:t>
        </w:r>
        <w:r w:rsidR="00AB4236" w:rsidRPr="00AD2F8D">
          <w:rPr>
            <w:rFonts w:ascii="Century Gothic" w:eastAsia="Times New Roman" w:hAnsi="Century Gothic" w:cs="Times New Roman"/>
            <w:b/>
            <w:bCs/>
            <w:color w:val="1155CC"/>
            <w:sz w:val="24"/>
            <w:szCs w:val="24"/>
            <w:u w:val="single"/>
            <w:lang w:val="en-US"/>
          </w:rPr>
          <w:t>by</w:t>
        </w:r>
        <w:r w:rsidR="00AD2F8D" w:rsidRPr="00AD2F8D">
          <w:rPr>
            <w:rFonts w:ascii="Century Gothic" w:eastAsia="Times New Roman" w:hAnsi="Century Gothic" w:cs="Times New Roman"/>
            <w:b/>
            <w:bCs/>
            <w:color w:val="1155CC"/>
            <w:sz w:val="24"/>
            <w:szCs w:val="24"/>
            <w:u w:val="single"/>
            <w:lang w:val="en-US"/>
          </w:rPr>
          <w:t xml:space="preserve"> Jonty Howley | Children's Book Read Aloud </w:t>
        </w:r>
        <w:r w:rsidR="00AB4236" w:rsidRPr="00AD2F8D">
          <w:rPr>
            <w:rFonts w:ascii="Century Gothic" w:eastAsia="Times New Roman" w:hAnsi="Century Gothic" w:cs="Times New Roman"/>
            <w:b/>
            <w:bCs/>
            <w:color w:val="1155CC"/>
            <w:sz w:val="24"/>
            <w:szCs w:val="24"/>
            <w:u w:val="single"/>
            <w:lang w:val="en-US"/>
          </w:rPr>
          <w:t>by Lights</w:t>
        </w:r>
        <w:r w:rsidR="00AD2F8D" w:rsidRPr="00AD2F8D">
          <w:rPr>
            <w:rFonts w:ascii="Century Gothic" w:eastAsia="Times New Roman" w:hAnsi="Century Gothic" w:cs="Times New Roman"/>
            <w:b/>
            <w:bCs/>
            <w:color w:val="1155CC"/>
            <w:sz w:val="24"/>
            <w:szCs w:val="24"/>
            <w:u w:val="single"/>
            <w:lang w:val="en-US"/>
          </w:rPr>
          <w:t xml:space="preserve"> Down Reading</w:t>
        </w:r>
      </w:hyperlink>
    </w:p>
    <w:p w14:paraId="5FFBE0DD" w14:textId="591E05B5"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2" w:history="1">
        <w:r w:rsidR="00AD2F8D" w:rsidRPr="00AD2F8D">
          <w:rPr>
            <w:rFonts w:ascii="Century Gothic" w:eastAsia="Times New Roman" w:hAnsi="Century Gothic" w:cs="Times New Roman"/>
            <w:b/>
            <w:bCs/>
            <w:color w:val="1155CC"/>
            <w:sz w:val="24"/>
            <w:szCs w:val="24"/>
            <w:u w:val="single"/>
            <w:lang w:val="en-US"/>
          </w:rPr>
          <w:t xml:space="preserve">Why Do We Cry? Fran </w:t>
        </w:r>
        <w:proofErr w:type="spellStart"/>
        <w:r w:rsidR="00AD2F8D" w:rsidRPr="00AD2F8D">
          <w:rPr>
            <w:rFonts w:ascii="Century Gothic" w:eastAsia="Times New Roman" w:hAnsi="Century Gothic" w:cs="Times New Roman"/>
            <w:b/>
            <w:bCs/>
            <w:color w:val="1155CC"/>
            <w:sz w:val="24"/>
            <w:szCs w:val="24"/>
            <w:u w:val="single"/>
            <w:lang w:val="en-US"/>
          </w:rPr>
          <w:t>Pintadera</w:t>
        </w:r>
        <w:proofErr w:type="spellEnd"/>
        <w:r w:rsidR="00AD2F8D" w:rsidRPr="00AD2F8D">
          <w:rPr>
            <w:rFonts w:ascii="Century Gothic" w:eastAsia="Times New Roman" w:hAnsi="Century Gothic" w:cs="Times New Roman"/>
            <w:b/>
            <w:bCs/>
            <w:color w:val="1155CC"/>
            <w:sz w:val="24"/>
            <w:szCs w:val="24"/>
            <w:u w:val="single"/>
            <w:lang w:val="en-US"/>
          </w:rPr>
          <w:t xml:space="preserve"> Read Aloud </w:t>
        </w:r>
        <w:r w:rsidR="00AB4236" w:rsidRPr="00AD2F8D">
          <w:rPr>
            <w:rFonts w:ascii="Century Gothic" w:eastAsia="Times New Roman" w:hAnsi="Century Gothic" w:cs="Times New Roman"/>
            <w:b/>
            <w:bCs/>
            <w:color w:val="1155CC"/>
            <w:sz w:val="24"/>
            <w:szCs w:val="24"/>
            <w:u w:val="single"/>
            <w:lang w:val="en-US"/>
          </w:rPr>
          <w:t>by The</w:t>
        </w:r>
        <w:r w:rsidR="00AD2F8D" w:rsidRPr="00AD2F8D">
          <w:rPr>
            <w:rFonts w:ascii="Century Gothic" w:eastAsia="Times New Roman" w:hAnsi="Century Gothic" w:cs="Times New Roman"/>
            <w:b/>
            <w:bCs/>
            <w:color w:val="1155CC"/>
            <w:sz w:val="24"/>
            <w:szCs w:val="24"/>
            <w:u w:val="single"/>
            <w:lang w:val="en-US"/>
          </w:rPr>
          <w:t xml:space="preserve"> Social Emotional Learning Hub with Ms. Sheera</w:t>
        </w:r>
      </w:hyperlink>
    </w:p>
    <w:p w14:paraId="5CEE6A7B" w14:textId="3AEAE54B"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3" w:history="1">
        <w:r w:rsidR="00AD2F8D" w:rsidRPr="00AD2F8D">
          <w:rPr>
            <w:rFonts w:ascii="Century Gothic" w:eastAsia="Times New Roman" w:hAnsi="Century Gothic" w:cs="Times New Roman"/>
            <w:b/>
            <w:bCs/>
            <w:color w:val="1155CC"/>
            <w:sz w:val="24"/>
            <w:szCs w:val="24"/>
            <w:u w:val="single"/>
            <w:lang w:val="en-US"/>
          </w:rPr>
          <w:t xml:space="preserve">Llama </w:t>
        </w:r>
        <w:proofErr w:type="spellStart"/>
        <w:r w:rsidR="00AD2F8D" w:rsidRPr="00AD2F8D">
          <w:rPr>
            <w:rFonts w:ascii="Century Gothic" w:eastAsia="Times New Roman" w:hAnsi="Century Gothic" w:cs="Times New Roman"/>
            <w:b/>
            <w:bCs/>
            <w:color w:val="1155CC"/>
            <w:sz w:val="24"/>
            <w:szCs w:val="24"/>
            <w:u w:val="single"/>
            <w:lang w:val="en-US"/>
          </w:rPr>
          <w:t>Llama</w:t>
        </w:r>
        <w:proofErr w:type="spellEnd"/>
        <w:r w:rsidR="00AD2F8D" w:rsidRPr="00AD2F8D">
          <w:rPr>
            <w:rFonts w:ascii="Century Gothic" w:eastAsia="Times New Roman" w:hAnsi="Century Gothic" w:cs="Times New Roman"/>
            <w:b/>
            <w:bCs/>
            <w:color w:val="1155CC"/>
            <w:sz w:val="24"/>
            <w:szCs w:val="24"/>
            <w:u w:val="single"/>
            <w:lang w:val="en-US"/>
          </w:rPr>
          <w:t xml:space="preserve"> Misses Mama </w:t>
        </w:r>
        <w:r w:rsidR="00AB4236" w:rsidRPr="00AD2F8D">
          <w:rPr>
            <w:rFonts w:ascii="Century Gothic" w:eastAsia="Times New Roman" w:hAnsi="Century Gothic" w:cs="Times New Roman"/>
            <w:b/>
            <w:bCs/>
            <w:color w:val="1155CC"/>
            <w:sz w:val="24"/>
            <w:szCs w:val="24"/>
            <w:u w:val="single"/>
            <w:lang w:val="en-US"/>
          </w:rPr>
          <w:t>by</w:t>
        </w:r>
        <w:r w:rsidR="00AD2F8D" w:rsidRPr="00AD2F8D">
          <w:rPr>
            <w:rFonts w:ascii="Century Gothic" w:eastAsia="Times New Roman" w:hAnsi="Century Gothic" w:cs="Times New Roman"/>
            <w:b/>
            <w:bCs/>
            <w:color w:val="1155CC"/>
            <w:sz w:val="24"/>
            <w:szCs w:val="24"/>
            <w:u w:val="single"/>
            <w:lang w:val="en-US"/>
          </w:rPr>
          <w:t xml:space="preserve"> Anna Dewdney Read Aloud </w:t>
        </w:r>
        <w:r w:rsidR="00AB4236" w:rsidRPr="00AD2F8D">
          <w:rPr>
            <w:rFonts w:ascii="Century Gothic" w:eastAsia="Times New Roman" w:hAnsi="Century Gothic" w:cs="Times New Roman"/>
            <w:b/>
            <w:bCs/>
            <w:color w:val="1155CC"/>
            <w:sz w:val="24"/>
            <w:szCs w:val="24"/>
            <w:u w:val="single"/>
            <w:lang w:val="en-US"/>
          </w:rPr>
          <w:t>by</w:t>
        </w:r>
        <w:r w:rsidR="00AD2F8D" w:rsidRPr="00AD2F8D">
          <w:rPr>
            <w:rFonts w:ascii="Century Gothic" w:eastAsia="Times New Roman" w:hAnsi="Century Gothic" w:cs="Times New Roman"/>
            <w:b/>
            <w:bCs/>
            <w:color w:val="1155CC"/>
            <w:sz w:val="24"/>
            <w:szCs w:val="24"/>
            <w:u w:val="single"/>
            <w:lang w:val="en-US"/>
          </w:rPr>
          <w:t xml:space="preserve"> Grandma's House</w:t>
        </w:r>
      </w:hyperlink>
    </w:p>
    <w:p w14:paraId="4177D59D"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SOCIAL INTERACTIONS AND VIDEO MODELING</w:t>
      </w:r>
    </w:p>
    <w:p w14:paraId="2D4AB536"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Adults can teach students that when they see someone who is crying, to say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 During these moments it’s important to listen to what the child is saying whether their feelings are hurt or worried about a friend, crying provides a special moment to listen.</w:t>
      </w:r>
    </w:p>
    <w:p w14:paraId="2616B5E8"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SENSORY MOTOR</w:t>
      </w:r>
    </w:p>
    <w:p w14:paraId="504D3E3A"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Using sponges and a bucket of water, when the “sponge” is full the only way it can get back to its original size is to ‘cry’ out the water. Students can use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 xml:space="preserve"> when they are squishing water out of the sponge.</w:t>
      </w:r>
    </w:p>
    <w:p w14:paraId="3E5912B5"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STRUCTURED ACTIVITIES</w:t>
      </w:r>
    </w:p>
    <w:p w14:paraId="7A2F8936"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Adults can explicitly teach students some reasons we </w:t>
      </w:r>
      <w:r w:rsidRPr="00AD2F8D">
        <w:rPr>
          <w:rFonts w:ascii="Century Gothic" w:eastAsia="Times New Roman" w:hAnsi="Century Gothic" w:cs="Times New Roman"/>
          <w:b/>
          <w:bCs/>
          <w:color w:val="000000"/>
          <w:sz w:val="24"/>
          <w:szCs w:val="24"/>
          <w:lang w:val="en-US"/>
        </w:rPr>
        <w:t>cry.</w:t>
      </w:r>
    </w:p>
    <w:p w14:paraId="0CAFC632"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The following videos may be helpful in facilitating a conversation about crying:</w:t>
      </w:r>
    </w:p>
    <w:p w14:paraId="4E531D17" w14:textId="77777777"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4" w:history="1">
        <w:r w:rsidR="00AD2F8D" w:rsidRPr="00AD2F8D">
          <w:rPr>
            <w:rFonts w:ascii="Century Gothic" w:eastAsia="Times New Roman" w:hAnsi="Century Gothic" w:cs="Times New Roman"/>
            <w:b/>
            <w:bCs/>
            <w:color w:val="1155CC"/>
            <w:sz w:val="24"/>
            <w:szCs w:val="24"/>
            <w:u w:val="single"/>
            <w:lang w:val="en-US"/>
          </w:rPr>
          <w:t>Why Do We Cry? - It's Okay to Be Smart</w:t>
        </w:r>
      </w:hyperlink>
    </w:p>
    <w:p w14:paraId="658FECA5" w14:textId="77777777"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5" w:history="1">
        <w:r w:rsidR="00AD2F8D" w:rsidRPr="00AD2F8D">
          <w:rPr>
            <w:rFonts w:ascii="Century Gothic" w:eastAsia="Times New Roman" w:hAnsi="Century Gothic" w:cs="Times New Roman"/>
            <w:b/>
            <w:bCs/>
            <w:color w:val="1155CC"/>
            <w:sz w:val="24"/>
            <w:szCs w:val="24"/>
            <w:u w:val="single"/>
            <w:lang w:val="en-US"/>
          </w:rPr>
          <w:t>Why Do We Cry When We're Sad? SciShow Kids</w:t>
        </w:r>
      </w:hyperlink>
    </w:p>
    <w:p w14:paraId="5D76685B"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Predictable Chart Writing</w:t>
      </w:r>
    </w:p>
    <w:tbl>
      <w:tblPr>
        <w:tblW w:w="0" w:type="auto"/>
        <w:tblCellMar>
          <w:top w:w="15" w:type="dxa"/>
          <w:left w:w="15" w:type="dxa"/>
          <w:bottom w:w="15" w:type="dxa"/>
          <w:right w:w="15" w:type="dxa"/>
        </w:tblCellMar>
        <w:tblLook w:val="04A0" w:firstRow="1" w:lastRow="0" w:firstColumn="1" w:lastColumn="0" w:noHBand="0" w:noVBand="1"/>
      </w:tblPr>
      <w:tblGrid>
        <w:gridCol w:w="8180"/>
      </w:tblGrid>
      <w:tr w:rsidR="00AD2F8D" w:rsidRPr="00AD2F8D" w14:paraId="490F850B" w14:textId="77777777" w:rsidTr="008440C7">
        <w:trPr>
          <w:trHeight w:val="510"/>
        </w:trPr>
        <w:tc>
          <w:tcPr>
            <w:tcW w:w="81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E52E9"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I cry when _______________</w:t>
            </w:r>
          </w:p>
        </w:tc>
      </w:tr>
      <w:tr w:rsidR="00AD2F8D" w:rsidRPr="00AD2F8D" w14:paraId="2318DA03" w14:textId="77777777" w:rsidTr="008440C7">
        <w:trPr>
          <w:trHeight w:val="510"/>
        </w:trPr>
        <w:tc>
          <w:tcPr>
            <w:tcW w:w="81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FCD03"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I cry when _______________</w:t>
            </w:r>
          </w:p>
        </w:tc>
      </w:tr>
      <w:tr w:rsidR="00AD2F8D" w:rsidRPr="00AD2F8D" w14:paraId="72B4654F" w14:textId="77777777" w:rsidTr="008440C7">
        <w:trPr>
          <w:trHeight w:val="510"/>
        </w:trPr>
        <w:tc>
          <w:tcPr>
            <w:tcW w:w="81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06A8D"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lastRenderedPageBreak/>
              <w:t>I cry when _______________</w:t>
            </w:r>
          </w:p>
        </w:tc>
      </w:tr>
    </w:tbl>
    <w:p w14:paraId="379E6F2C"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ART OR SCIENCE ACTIVITIES</w:t>
      </w:r>
    </w:p>
    <w:p w14:paraId="541BBC81" w14:textId="3B8D4C7A"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“I Feel Wheel”- using a </w:t>
      </w:r>
      <w:r w:rsidR="00AB4236" w:rsidRPr="00AD2F8D">
        <w:rPr>
          <w:rFonts w:ascii="Century Gothic" w:eastAsia="Times New Roman" w:hAnsi="Century Gothic" w:cs="Times New Roman"/>
          <w:color w:val="000000"/>
          <w:sz w:val="24"/>
          <w:szCs w:val="24"/>
          <w:lang w:val="en-US"/>
        </w:rPr>
        <w:t>paper plate/flashcard</w:t>
      </w:r>
      <w:r w:rsidRPr="00AD2F8D">
        <w:rPr>
          <w:rFonts w:ascii="Century Gothic" w:eastAsia="Times New Roman" w:hAnsi="Century Gothic" w:cs="Times New Roman"/>
          <w:color w:val="000000"/>
          <w:sz w:val="24"/>
          <w:szCs w:val="24"/>
          <w:lang w:val="en-US"/>
        </w:rPr>
        <w:t xml:space="preserve">, any available art supplies (paint, markers, and a binder ring. Students can create an emoji who is </w:t>
      </w:r>
      <w:r w:rsidRPr="00AD2F8D">
        <w:rPr>
          <w:rFonts w:ascii="Century Gothic" w:eastAsia="Times New Roman" w:hAnsi="Century Gothic" w:cs="Times New Roman"/>
          <w:b/>
          <w:bCs/>
          <w:color w:val="000000"/>
          <w:sz w:val="24"/>
          <w:szCs w:val="24"/>
          <w:lang w:val="en-US"/>
        </w:rPr>
        <w:t>crying</w:t>
      </w:r>
      <w:r w:rsidRPr="00AD2F8D">
        <w:rPr>
          <w:rFonts w:ascii="Century Gothic" w:eastAsia="Times New Roman" w:hAnsi="Century Gothic" w:cs="Times New Roman"/>
          <w:color w:val="000000"/>
          <w:sz w:val="24"/>
          <w:szCs w:val="24"/>
          <w:lang w:val="en-US"/>
        </w:rPr>
        <w:t>. On the back, adults can help students write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w:t>
      </w:r>
    </w:p>
    <w:p w14:paraId="471B92AE"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 xml:space="preserve">For adults and students who enjoy science, the following video explains the scientific reasons why onions make us </w:t>
      </w:r>
      <w:r w:rsidRPr="00AD2F8D">
        <w:rPr>
          <w:rFonts w:ascii="Century Gothic" w:eastAsia="Times New Roman" w:hAnsi="Century Gothic" w:cs="Times New Roman"/>
          <w:b/>
          <w:bCs/>
          <w:color w:val="000000"/>
          <w:sz w:val="24"/>
          <w:szCs w:val="24"/>
          <w:lang w:val="en-US"/>
        </w:rPr>
        <w:t>cry</w:t>
      </w:r>
      <w:r w:rsidRPr="00AD2F8D">
        <w:rPr>
          <w:rFonts w:ascii="Century Gothic" w:eastAsia="Times New Roman" w:hAnsi="Century Gothic" w:cs="Times New Roman"/>
          <w:color w:val="000000"/>
          <w:sz w:val="24"/>
          <w:szCs w:val="24"/>
          <w:lang w:val="en-US"/>
        </w:rPr>
        <w:t>:</w:t>
      </w:r>
    </w:p>
    <w:p w14:paraId="07D6F3AF" w14:textId="5C1075D7"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6" w:history="1">
        <w:r w:rsidR="00AD2F8D" w:rsidRPr="00AD2F8D">
          <w:rPr>
            <w:rFonts w:ascii="Century Gothic" w:eastAsia="Times New Roman" w:hAnsi="Century Gothic" w:cs="Times New Roman"/>
            <w:b/>
            <w:bCs/>
            <w:color w:val="1155CC"/>
            <w:sz w:val="24"/>
            <w:szCs w:val="24"/>
            <w:u w:val="single"/>
            <w:lang w:val="en-US"/>
          </w:rPr>
          <w:t xml:space="preserve">Why Do Onions Make </w:t>
        </w:r>
        <w:r w:rsidR="00AB4236" w:rsidRPr="00AD2F8D">
          <w:rPr>
            <w:rFonts w:ascii="Century Gothic" w:eastAsia="Times New Roman" w:hAnsi="Century Gothic" w:cs="Times New Roman"/>
            <w:b/>
            <w:bCs/>
            <w:color w:val="1155CC"/>
            <w:sz w:val="24"/>
            <w:szCs w:val="24"/>
            <w:u w:val="single"/>
            <w:lang w:val="en-US"/>
          </w:rPr>
          <w:t>You</w:t>
        </w:r>
        <w:r w:rsidR="00AD2F8D" w:rsidRPr="00AD2F8D">
          <w:rPr>
            <w:rFonts w:ascii="Century Gothic" w:eastAsia="Times New Roman" w:hAnsi="Century Gothic" w:cs="Times New Roman"/>
            <w:b/>
            <w:bCs/>
            <w:color w:val="1155CC"/>
            <w:sz w:val="24"/>
            <w:szCs w:val="24"/>
            <w:u w:val="single"/>
            <w:lang w:val="en-US"/>
          </w:rPr>
          <w:t xml:space="preserve"> Cry? Magicbox English</w:t>
        </w:r>
      </w:hyperlink>
    </w:p>
    <w:p w14:paraId="5C4F2536"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 USE OF APPS OR OTHER TECHNOLOGY</w:t>
      </w:r>
    </w:p>
    <w:p w14:paraId="63538200" w14:textId="6368CC5B"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i/>
          <w:iCs/>
          <w:color w:val="000000"/>
          <w:sz w:val="24"/>
          <w:szCs w:val="24"/>
          <w:lang w:val="en-US"/>
        </w:rPr>
        <w:t xml:space="preserve">Pictello:  </w:t>
      </w:r>
      <w:r w:rsidRPr="00AD2F8D">
        <w:rPr>
          <w:rFonts w:ascii="Century Gothic" w:eastAsia="Times New Roman" w:hAnsi="Century Gothic" w:cs="Times New Roman"/>
          <w:color w:val="000000"/>
          <w:sz w:val="24"/>
          <w:szCs w:val="24"/>
          <w:lang w:val="en-US"/>
        </w:rPr>
        <w:t xml:space="preserve">Using paid app </w:t>
      </w:r>
      <w:r w:rsidRPr="00AD2F8D">
        <w:rPr>
          <w:rFonts w:ascii="Century Gothic" w:eastAsia="Times New Roman" w:hAnsi="Century Gothic" w:cs="Times New Roman"/>
          <w:i/>
          <w:iCs/>
          <w:color w:val="000000"/>
          <w:sz w:val="24"/>
          <w:szCs w:val="24"/>
          <w:lang w:val="en-US"/>
        </w:rPr>
        <w:t xml:space="preserve">Pictello or Tar Heel </w:t>
      </w:r>
      <w:r w:rsidR="00AB4236" w:rsidRPr="00AD2F8D">
        <w:rPr>
          <w:rFonts w:ascii="Century Gothic" w:eastAsia="Times New Roman" w:hAnsi="Century Gothic" w:cs="Times New Roman"/>
          <w:i/>
          <w:iCs/>
          <w:color w:val="000000"/>
          <w:sz w:val="24"/>
          <w:szCs w:val="24"/>
          <w:lang w:val="en-US"/>
        </w:rPr>
        <w:t xml:space="preserve">Reader, </w:t>
      </w:r>
      <w:r w:rsidR="00AB4236" w:rsidRPr="00AD2F8D">
        <w:rPr>
          <w:rFonts w:ascii="Century Gothic" w:eastAsia="Times New Roman" w:hAnsi="Century Gothic" w:cs="Times New Roman"/>
          <w:color w:val="000000"/>
          <w:sz w:val="24"/>
          <w:szCs w:val="24"/>
          <w:lang w:val="en-US"/>
        </w:rPr>
        <w:t>create</w:t>
      </w:r>
      <w:r w:rsidRPr="00AD2F8D">
        <w:rPr>
          <w:rFonts w:ascii="Century Gothic" w:eastAsia="Times New Roman" w:hAnsi="Century Gothic" w:cs="Times New Roman"/>
          <w:color w:val="000000"/>
          <w:sz w:val="24"/>
          <w:szCs w:val="24"/>
          <w:lang w:val="en-US"/>
        </w:rPr>
        <w:t xml:space="preserve"> a story that captures the meaning of</w:t>
      </w:r>
      <w:r w:rsidRPr="00AD2F8D">
        <w:rPr>
          <w:rFonts w:ascii="Century Gothic" w:eastAsia="Times New Roman" w:hAnsi="Century Gothic" w:cs="Times New Roman"/>
          <w:b/>
          <w:bCs/>
          <w:color w:val="000000"/>
          <w:sz w:val="24"/>
          <w:szCs w:val="24"/>
          <w:lang w:val="en-US"/>
        </w:rPr>
        <w:t xml:space="preserve"> cry</w:t>
      </w:r>
      <w:r w:rsidRPr="00AD2F8D">
        <w:rPr>
          <w:rFonts w:ascii="Century Gothic" w:eastAsia="Times New Roman" w:hAnsi="Century Gothic" w:cs="Times New Roman"/>
          <w:color w:val="000000"/>
          <w:sz w:val="24"/>
          <w:szCs w:val="24"/>
          <w:lang w:val="en-US"/>
        </w:rPr>
        <w:t xml:space="preserve"> for that particular student. Adults can take pictures of the students doing the above activities (e.g. creating their “I feel wheel”). If possible, include the icon sequence for “cry” to make modeling easier for all communication partners, and so the child can visually see their system's representation of awesome in their story! Read the story with the students.</w:t>
      </w:r>
    </w:p>
    <w:p w14:paraId="15AF1DBC" w14:textId="062DF249" w:rsidR="00AD2F8D" w:rsidRPr="00AD2F8D" w:rsidRDefault="00AB4236"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VIDEOS, MUSIC</w:t>
      </w:r>
      <w:r w:rsidR="00AD2F8D" w:rsidRPr="00AD2F8D">
        <w:rPr>
          <w:rFonts w:ascii="Century Gothic" w:eastAsia="Times New Roman" w:hAnsi="Century Gothic" w:cs="Times New Roman"/>
          <w:b/>
          <w:bCs/>
          <w:color w:val="000000"/>
          <w:sz w:val="24"/>
          <w:szCs w:val="24"/>
          <w:lang w:val="en-US"/>
        </w:rPr>
        <w:t>, ANIMATED SHORTS</w:t>
      </w:r>
    </w:p>
    <w:p w14:paraId="7A145FB4"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000000"/>
          <w:sz w:val="24"/>
          <w:szCs w:val="24"/>
          <w:lang w:val="en-US"/>
        </w:rPr>
        <w:t>The following videos may be helpful in facilitating a conversation about crying:</w:t>
      </w:r>
    </w:p>
    <w:p w14:paraId="7AA8753F" w14:textId="77777777"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7" w:history="1">
        <w:r w:rsidR="00AD2F8D" w:rsidRPr="00AD2F8D">
          <w:rPr>
            <w:rFonts w:ascii="Century Gothic" w:eastAsia="Times New Roman" w:hAnsi="Century Gothic" w:cs="Times New Roman"/>
            <w:b/>
            <w:bCs/>
            <w:color w:val="1155CC"/>
            <w:sz w:val="24"/>
            <w:szCs w:val="24"/>
            <w:u w:val="single"/>
            <w:lang w:val="en-US"/>
          </w:rPr>
          <w:t>Inside Out - Meet Sadness</w:t>
        </w:r>
      </w:hyperlink>
    </w:p>
    <w:p w14:paraId="2BA6F1A4" w14:textId="77777777"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8" w:history="1">
        <w:r w:rsidR="00AD2F8D" w:rsidRPr="00AD2F8D">
          <w:rPr>
            <w:rFonts w:ascii="Century Gothic" w:eastAsia="Times New Roman" w:hAnsi="Century Gothic" w:cs="Times New Roman"/>
            <w:b/>
            <w:bCs/>
            <w:color w:val="1155CC"/>
            <w:sz w:val="24"/>
            <w:szCs w:val="24"/>
            <w:u w:val="single"/>
            <w:lang w:val="en-US"/>
          </w:rPr>
          <w:t>Feelings and Emotions Song for Kids - Fun Kids English</w:t>
        </w:r>
      </w:hyperlink>
    </w:p>
    <w:p w14:paraId="3E90EEE1" w14:textId="77777777" w:rsidR="00AD2F8D" w:rsidRPr="00AD2F8D" w:rsidRDefault="008440C7" w:rsidP="00AD2F8D">
      <w:pPr>
        <w:spacing w:before="240" w:after="240" w:line="240" w:lineRule="auto"/>
        <w:rPr>
          <w:rFonts w:ascii="Times New Roman" w:eastAsia="Times New Roman" w:hAnsi="Times New Roman" w:cs="Times New Roman"/>
          <w:sz w:val="24"/>
          <w:szCs w:val="24"/>
          <w:lang w:val="en-US"/>
        </w:rPr>
      </w:pPr>
      <w:hyperlink r:id="rId19" w:history="1">
        <w:r w:rsidR="00AD2F8D" w:rsidRPr="00AD2F8D">
          <w:rPr>
            <w:rFonts w:ascii="Century Gothic" w:eastAsia="Times New Roman" w:hAnsi="Century Gothic" w:cs="Times New Roman"/>
            <w:b/>
            <w:bCs/>
            <w:color w:val="1155CC"/>
            <w:sz w:val="24"/>
            <w:szCs w:val="24"/>
            <w:u w:val="single"/>
            <w:lang w:val="en-US"/>
          </w:rPr>
          <w:t>When I Am Feeling Sad - BabyA Nursery Channel</w:t>
        </w:r>
      </w:hyperlink>
    </w:p>
    <w:p w14:paraId="59290075"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 xml:space="preserve">WORD WALL:  </w:t>
      </w:r>
      <w:r w:rsidRPr="00AD2F8D">
        <w:rPr>
          <w:rFonts w:ascii="Century Gothic" w:eastAsia="Times New Roman" w:hAnsi="Century Gothic" w:cs="Times New Roman"/>
          <w:color w:val="000000"/>
          <w:sz w:val="24"/>
          <w:szCs w:val="24"/>
          <w:lang w:val="en-US"/>
        </w:rPr>
        <w:t>Create a WordWall and add</w:t>
      </w:r>
      <w:r w:rsidRPr="00AD2F8D">
        <w:rPr>
          <w:rFonts w:ascii="Century Gothic" w:eastAsia="Times New Roman" w:hAnsi="Century Gothic" w:cs="Times New Roman"/>
          <w:b/>
          <w:bCs/>
          <w:color w:val="000000"/>
          <w:sz w:val="24"/>
          <w:szCs w:val="24"/>
          <w:lang w:val="en-US"/>
        </w:rPr>
        <w:t xml:space="preserve"> ‘cry’</w:t>
      </w:r>
      <w:r w:rsidRPr="00AD2F8D">
        <w:rPr>
          <w:rFonts w:ascii="Century Gothic" w:eastAsia="Times New Roman" w:hAnsi="Century Gothic" w:cs="Times New Roman"/>
          <w:color w:val="000000"/>
          <w:sz w:val="24"/>
          <w:szCs w:val="24"/>
          <w:lang w:val="en-US"/>
        </w:rPr>
        <w:t xml:space="preserve"> to the list.</w:t>
      </w:r>
    </w:p>
    <w:p w14:paraId="150376BA"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READING and the Word Wall:</w:t>
      </w:r>
      <w:r w:rsidRPr="00AD2F8D">
        <w:rPr>
          <w:rFonts w:ascii="Century Gothic" w:eastAsia="Times New Roman" w:hAnsi="Century Gothic" w:cs="Times New Roman"/>
          <w:color w:val="000000"/>
          <w:sz w:val="24"/>
          <w:szCs w:val="24"/>
          <w:lang w:val="en-US"/>
        </w:rPr>
        <w:t xml:space="preserve"> Sound out the letters together. Have the students find the word on the AAC system.</w:t>
      </w:r>
    </w:p>
    <w:p w14:paraId="40EE7877" w14:textId="77777777" w:rsidR="00AD2F8D" w:rsidRPr="00AD2F8D" w:rsidRDefault="00AD2F8D" w:rsidP="00AD2F8D">
      <w:pPr>
        <w:spacing w:before="240"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b/>
          <w:bCs/>
          <w:color w:val="000000"/>
          <w:sz w:val="24"/>
          <w:szCs w:val="24"/>
          <w:lang w:val="en-US"/>
        </w:rPr>
        <w:t>WRITING and the Word Wall</w:t>
      </w:r>
      <w:r w:rsidRPr="00AD2F8D">
        <w:rPr>
          <w:rFonts w:ascii="Century Gothic" w:eastAsia="Times New Roman" w:hAnsi="Century Gothic" w:cs="Times New Roman"/>
          <w:color w:val="000000"/>
          <w:sz w:val="24"/>
          <w:szCs w:val="24"/>
          <w:lang w:val="en-US"/>
        </w:rPr>
        <w:t>: Using a pencil or alternative pencil, have students try to type the word on the keyboard or write the word together.</w:t>
      </w:r>
    </w:p>
    <w:p w14:paraId="17903E3B" w14:textId="54D0FF55" w:rsidR="00AD2F8D" w:rsidRPr="00AD2F8D" w:rsidRDefault="00AD2F8D" w:rsidP="00AD2F8D">
      <w:pPr>
        <w:shd w:val="clear" w:color="auto" w:fill="FFFFFF"/>
        <w:spacing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201F1E"/>
          <w:sz w:val="24"/>
          <w:szCs w:val="24"/>
          <w:lang w:val="en-US"/>
        </w:rPr>
        <w:t xml:space="preserve">For specific questions or more ideas regarding this core word Activity Sheet, please contact Alisa Lego on </w:t>
      </w:r>
      <w:r w:rsidR="00AB4236" w:rsidRPr="00AD2F8D">
        <w:rPr>
          <w:rFonts w:ascii="Century Gothic" w:eastAsia="Times New Roman" w:hAnsi="Century Gothic" w:cs="Times New Roman"/>
          <w:color w:val="201F1E"/>
          <w:sz w:val="24"/>
          <w:szCs w:val="24"/>
          <w:lang w:val="en-US"/>
        </w:rPr>
        <w:t>Instagram</w:t>
      </w:r>
      <w:r w:rsidRPr="00AD2F8D">
        <w:rPr>
          <w:rFonts w:ascii="Century Gothic" w:eastAsia="Times New Roman" w:hAnsi="Century Gothic" w:cs="Times New Roman"/>
          <w:color w:val="201F1E"/>
          <w:sz w:val="24"/>
          <w:szCs w:val="24"/>
          <w:lang w:val="en-US"/>
        </w:rPr>
        <w:t xml:space="preserve"> at </w:t>
      </w:r>
      <w:r w:rsidRPr="00AD2F8D">
        <w:rPr>
          <w:rFonts w:ascii="Century Gothic" w:eastAsia="Times New Roman" w:hAnsi="Century Gothic" w:cs="Times New Roman"/>
          <w:b/>
          <w:bCs/>
          <w:color w:val="0000FF"/>
          <w:sz w:val="24"/>
          <w:szCs w:val="24"/>
          <w:lang w:val="en-US"/>
        </w:rPr>
        <w:t>@thenewfriendscollective</w:t>
      </w:r>
      <w:r w:rsidRPr="00AD2F8D">
        <w:rPr>
          <w:rFonts w:ascii="Century Gothic" w:eastAsia="Times New Roman" w:hAnsi="Century Gothic" w:cs="Times New Roman"/>
          <w:color w:val="201F1E"/>
          <w:sz w:val="24"/>
          <w:szCs w:val="24"/>
          <w:lang w:val="en-US"/>
        </w:rPr>
        <w:t>!</w:t>
      </w:r>
    </w:p>
    <w:p w14:paraId="5280D85A" w14:textId="735F6FA5" w:rsidR="00AD2F8D" w:rsidRPr="008440C7" w:rsidRDefault="00AD2F8D" w:rsidP="008440C7">
      <w:pPr>
        <w:shd w:val="clear" w:color="auto" w:fill="FFFFFF"/>
        <w:spacing w:after="240" w:line="240" w:lineRule="auto"/>
        <w:rPr>
          <w:rFonts w:ascii="Times New Roman" w:eastAsia="Times New Roman" w:hAnsi="Times New Roman" w:cs="Times New Roman"/>
          <w:sz w:val="24"/>
          <w:szCs w:val="24"/>
          <w:lang w:val="en-US"/>
        </w:rPr>
      </w:pPr>
      <w:r w:rsidRPr="00AD2F8D">
        <w:rPr>
          <w:rFonts w:ascii="Century Gothic" w:eastAsia="Times New Roman" w:hAnsi="Century Gothic" w:cs="Times New Roman"/>
          <w:color w:val="201F1E"/>
          <w:sz w:val="24"/>
          <w:szCs w:val="24"/>
          <w:lang w:val="en-US"/>
        </w:rPr>
        <w:t>Thank you!</w:t>
      </w:r>
    </w:p>
    <w:p w14:paraId="06A5FCFB" w14:textId="77777777" w:rsidR="00AD2F8D" w:rsidRDefault="00AD2F8D" w:rsidP="00AD2F8D">
      <w:pPr>
        <w:pStyle w:val="NormalWeb"/>
        <w:spacing w:before="240" w:beforeAutospacing="0" w:after="240" w:afterAutospacing="0"/>
      </w:pPr>
      <w:r>
        <w:rPr>
          <w:rFonts w:ascii="Century Gothic" w:hAnsi="Century Gothic"/>
          <w:color w:val="000000"/>
          <w:sz w:val="28"/>
          <w:szCs w:val="28"/>
        </w:rPr>
        <w:lastRenderedPageBreak/>
        <w:t> </w:t>
      </w:r>
      <w:r>
        <w:rPr>
          <w:rFonts w:ascii="Century Gothic" w:hAnsi="Century Gothic"/>
          <w:b/>
          <w:bCs/>
          <w:color w:val="000000"/>
          <w:sz w:val="36"/>
          <w:szCs w:val="36"/>
        </w:rPr>
        <w:t xml:space="preserve">CORE WORDS: </w:t>
      </w:r>
      <w:r>
        <w:rPr>
          <w:rFonts w:ascii="Century Gothic" w:hAnsi="Century Gothic"/>
          <w:b/>
          <w:bCs/>
          <w:color w:val="0000FF"/>
          <w:sz w:val="36"/>
          <w:szCs w:val="36"/>
        </w:rPr>
        <w:t>Spell</w:t>
      </w:r>
    </w:p>
    <w:p w14:paraId="28E6D937" w14:textId="77777777" w:rsidR="00AD2F8D" w:rsidRDefault="00AD2F8D" w:rsidP="00AD2F8D">
      <w:pPr>
        <w:pStyle w:val="NormalWeb"/>
        <w:spacing w:before="240" w:beforeAutospacing="0" w:after="240" w:afterAutospacing="0"/>
      </w:pPr>
      <w:r>
        <w:rPr>
          <w:rFonts w:ascii="Century Gothic" w:hAnsi="Century Gothic"/>
          <w:b/>
          <w:bCs/>
          <w:color w:val="0000FF"/>
        </w:rPr>
        <w:t>For Educators, Related Service Providers and Parents</w:t>
      </w:r>
    </w:p>
    <w:p w14:paraId="2F4AF129" w14:textId="77777777" w:rsidR="008440C7" w:rsidRPr="0071784A" w:rsidRDefault="008440C7" w:rsidP="008440C7">
      <w:pPr>
        <w:spacing w:before="240" w:after="240" w:line="360" w:lineRule="auto"/>
        <w:rPr>
          <w:rFonts w:ascii="Century Gothic" w:hAnsi="Century Gothic"/>
          <w:color w:val="000000"/>
          <w:sz w:val="24"/>
          <w:szCs w:val="24"/>
        </w:rPr>
      </w:pPr>
      <w:r w:rsidRPr="0071784A">
        <w:rPr>
          <w:rFonts w:ascii="Century Gothic" w:hAnsi="Century Gothic"/>
          <w:color w:val="000000"/>
          <w:sz w:val="24"/>
          <w:szCs w:val="24"/>
          <w:u w:val="single"/>
        </w:rPr>
        <w:t>Wait Time:</w:t>
      </w:r>
      <w:r w:rsidRPr="0071784A">
        <w:rPr>
          <w:rFonts w:ascii="Century Gothic" w:hAnsi="Century Gothic"/>
          <w:color w:val="000000"/>
          <w:sz w:val="24"/>
          <w:szCs w:val="24"/>
        </w:rPr>
        <w:t xml:space="preserve"> Last month we addressed Aided Language Stimulation, this month we take a look at wait time.  Providing adequate ‘wait time’ is an important consideration for communication partners while interacting and engaging with persons who use AAC systems. Sometimes the need to ‘wait’ may seem uncomfortable at first but over time, practice and when given focused attention, the amount of wait time needed for each individual will become more natural.  As communication partners we can wait expectantly for AAC users to respond and engage. </w:t>
      </w:r>
    </w:p>
    <w:p w14:paraId="32A82993" w14:textId="77777777" w:rsidR="00AD2F8D" w:rsidRDefault="00AD2F8D" w:rsidP="00AD2F8D">
      <w:pPr>
        <w:pStyle w:val="NormalWeb"/>
        <w:spacing w:before="240" w:beforeAutospacing="0" w:after="240" w:afterAutospacing="0"/>
      </w:pPr>
      <w:r>
        <w:rPr>
          <w:rFonts w:ascii="Century Gothic" w:hAnsi="Century Gothic"/>
          <w:b/>
          <w:bCs/>
          <w:color w:val="000000"/>
        </w:rPr>
        <w:t>WAYS WE CAN USE THE WORD </w:t>
      </w:r>
    </w:p>
    <w:p w14:paraId="784FC0B2" w14:textId="14DB0F6B" w:rsidR="00AD2F8D" w:rsidRDefault="00AD2F8D" w:rsidP="00AD2F8D">
      <w:pPr>
        <w:pStyle w:val="NormalWeb"/>
        <w:spacing w:before="240" w:beforeAutospacing="0" w:after="240" w:afterAutospacing="0"/>
      </w:pPr>
      <w:r>
        <w:rPr>
          <w:rFonts w:ascii="Century Gothic" w:hAnsi="Century Gothic"/>
          <w:color w:val="000000"/>
        </w:rPr>
        <w:t xml:space="preserve">SHARE </w:t>
      </w:r>
      <w:r w:rsidR="00AB4236">
        <w:rPr>
          <w:rFonts w:ascii="Century Gothic" w:hAnsi="Century Gothic"/>
          <w:color w:val="000000"/>
        </w:rPr>
        <w:t>INFORMATION (</w:t>
      </w:r>
      <w:r>
        <w:rPr>
          <w:rFonts w:ascii="Century Gothic" w:hAnsi="Century Gothic"/>
          <w:color w:val="000000"/>
        </w:rPr>
        <w:t>e.g. I will spell out my answer) </w:t>
      </w:r>
    </w:p>
    <w:p w14:paraId="26A06AC5" w14:textId="1CE27D8F" w:rsidR="00AD2F8D" w:rsidRDefault="00AB4236" w:rsidP="00AD2F8D">
      <w:pPr>
        <w:pStyle w:val="NormalWeb"/>
        <w:spacing w:before="240" w:beforeAutospacing="0" w:after="240" w:afterAutospacing="0"/>
      </w:pPr>
      <w:r>
        <w:rPr>
          <w:rFonts w:ascii="Century Gothic" w:hAnsi="Century Gothic"/>
          <w:color w:val="000000"/>
        </w:rPr>
        <w:t>COMMENT</w:t>
      </w:r>
      <w:r>
        <w:rPr>
          <w:rFonts w:ascii="Century Gothic" w:hAnsi="Century Gothic"/>
          <w:b/>
          <w:bCs/>
          <w:color w:val="000000"/>
        </w:rPr>
        <w:t xml:space="preserve"> (</w:t>
      </w:r>
      <w:r w:rsidR="00AD2F8D">
        <w:rPr>
          <w:rFonts w:ascii="Century Gothic" w:hAnsi="Century Gothic"/>
          <w:color w:val="000000"/>
        </w:rPr>
        <w:t>e.g. great job spelling)</w:t>
      </w:r>
    </w:p>
    <w:p w14:paraId="2144704D" w14:textId="2E38ACC3" w:rsidR="00AD2F8D" w:rsidRDefault="00AD2F8D" w:rsidP="00AD2F8D">
      <w:pPr>
        <w:pStyle w:val="NormalWeb"/>
        <w:spacing w:before="240" w:beforeAutospacing="0" w:after="240" w:afterAutospacing="0"/>
      </w:pPr>
      <w:r>
        <w:rPr>
          <w:rFonts w:ascii="Century Gothic" w:hAnsi="Century Gothic"/>
          <w:color w:val="000000"/>
        </w:rPr>
        <w:t xml:space="preserve">ASK </w:t>
      </w:r>
      <w:r w:rsidR="00AB4236">
        <w:rPr>
          <w:rFonts w:ascii="Century Gothic" w:hAnsi="Century Gothic"/>
          <w:color w:val="000000"/>
        </w:rPr>
        <w:t>QUESTIONS (</w:t>
      </w:r>
      <w:r>
        <w:rPr>
          <w:rFonts w:ascii="Century Gothic" w:hAnsi="Century Gothic"/>
          <w:color w:val="000000"/>
        </w:rPr>
        <w:t>e.g. Can you spell it?)</w:t>
      </w:r>
    </w:p>
    <w:p w14:paraId="5995038D" w14:textId="2CF2A241" w:rsidR="00AD2F8D" w:rsidRDefault="00AD2F8D" w:rsidP="00AD2F8D">
      <w:pPr>
        <w:pStyle w:val="NormalWeb"/>
        <w:spacing w:before="240" w:beforeAutospacing="0" w:after="240" w:afterAutospacing="0"/>
      </w:pPr>
      <w:r>
        <w:rPr>
          <w:rFonts w:ascii="Century Gothic" w:hAnsi="Century Gothic"/>
          <w:color w:val="000000"/>
        </w:rPr>
        <w:t xml:space="preserve">ANSWER </w:t>
      </w:r>
      <w:r w:rsidR="00AB4236">
        <w:rPr>
          <w:rFonts w:ascii="Century Gothic" w:hAnsi="Century Gothic"/>
          <w:color w:val="000000"/>
        </w:rPr>
        <w:t>QUESTIONS (</w:t>
      </w:r>
      <w:r>
        <w:rPr>
          <w:rFonts w:ascii="Century Gothic" w:hAnsi="Century Gothic"/>
          <w:color w:val="000000"/>
        </w:rPr>
        <w:t>e.g. I can spell it)</w:t>
      </w:r>
    </w:p>
    <w:p w14:paraId="565122A9" w14:textId="177C1972" w:rsidR="00AD2F8D" w:rsidRDefault="00AB4236" w:rsidP="00AD2F8D">
      <w:pPr>
        <w:pStyle w:val="NormalWeb"/>
        <w:spacing w:before="240" w:beforeAutospacing="0" w:after="240" w:afterAutospacing="0"/>
      </w:pPr>
      <w:r>
        <w:rPr>
          <w:rFonts w:ascii="Century Gothic" w:hAnsi="Century Gothic"/>
          <w:color w:val="000000"/>
        </w:rPr>
        <w:t>CLARIFY (</w:t>
      </w:r>
      <w:r w:rsidR="00AD2F8D">
        <w:rPr>
          <w:rFonts w:ascii="Century Gothic" w:hAnsi="Century Gothic"/>
          <w:color w:val="000000"/>
        </w:rPr>
        <w:t>e.g. I don’t understand that. Can you spell it?)</w:t>
      </w:r>
    </w:p>
    <w:p w14:paraId="7D876867" w14:textId="15D1CE4C" w:rsidR="00AD2F8D" w:rsidRDefault="00AD2F8D" w:rsidP="00AD2F8D">
      <w:pPr>
        <w:pStyle w:val="NormalWeb"/>
        <w:spacing w:before="240" w:beforeAutospacing="0" w:after="240" w:afterAutospacing="0"/>
      </w:pPr>
      <w:r>
        <w:rPr>
          <w:rFonts w:ascii="Century Gothic" w:hAnsi="Century Gothic"/>
          <w:color w:val="000000"/>
        </w:rPr>
        <w:t xml:space="preserve">SHARE </w:t>
      </w:r>
      <w:r w:rsidR="00AB4236">
        <w:rPr>
          <w:rFonts w:ascii="Century Gothic" w:hAnsi="Century Gothic"/>
          <w:color w:val="000000"/>
        </w:rPr>
        <w:t>NEEDS (</w:t>
      </w:r>
      <w:r>
        <w:rPr>
          <w:rFonts w:ascii="Century Gothic" w:hAnsi="Century Gothic"/>
          <w:color w:val="000000"/>
        </w:rPr>
        <w:t>e.g. I need help with my spelling).</w:t>
      </w:r>
    </w:p>
    <w:p w14:paraId="4A149711" w14:textId="77777777" w:rsidR="00AD2F8D" w:rsidRDefault="00AD2F8D" w:rsidP="00AD2F8D"/>
    <w:p w14:paraId="12F438DA" w14:textId="77777777" w:rsidR="00AD2F8D" w:rsidRDefault="00AD2F8D" w:rsidP="00AD2F8D">
      <w:pPr>
        <w:pStyle w:val="NormalWeb"/>
        <w:spacing w:before="240" w:beforeAutospacing="0" w:after="240" w:afterAutospacing="0"/>
      </w:pPr>
      <w:r>
        <w:rPr>
          <w:rFonts w:ascii="Century Gothic" w:hAnsi="Century Gothic"/>
          <w:b/>
          <w:bCs/>
          <w:color w:val="000000"/>
        </w:rPr>
        <w:t>ROUTINES AND SCHEDULES</w:t>
      </w:r>
    </w:p>
    <w:p w14:paraId="3E35B639" w14:textId="77777777" w:rsidR="00AD2F8D" w:rsidRDefault="00AD2F8D" w:rsidP="00AD2F8D">
      <w:pPr>
        <w:pStyle w:val="NormalWeb"/>
        <w:spacing w:before="240" w:beforeAutospacing="0" w:after="240" w:afterAutospacing="0"/>
      </w:pPr>
      <w:r>
        <w:rPr>
          <w:rFonts w:ascii="Century Gothic" w:hAnsi="Century Gothic"/>
          <w:b/>
          <w:bCs/>
          <w:color w:val="000000"/>
        </w:rPr>
        <w:t xml:space="preserve">Arrival: </w:t>
      </w:r>
      <w:r>
        <w:rPr>
          <w:rFonts w:ascii="Century Gothic" w:hAnsi="Century Gothic"/>
          <w:color w:val="000000"/>
        </w:rPr>
        <w:t>Adults can point to the student’s name on the top of their schedule once they arrive and check their schedule. Adults can take a few moments to verbalize the spelling of their name.  Additionally, using the talker, the adults could utilize it and ask, which is your name and provide a choice of two names on the talker, (by pointing to two choices). </w:t>
      </w:r>
    </w:p>
    <w:p w14:paraId="2D9C76EF" w14:textId="77777777" w:rsidR="00AD2F8D" w:rsidRDefault="00AD2F8D" w:rsidP="00AD2F8D">
      <w:pPr>
        <w:pStyle w:val="NormalWeb"/>
        <w:spacing w:before="240" w:beforeAutospacing="0" w:after="240" w:afterAutospacing="0"/>
      </w:pPr>
      <w:r>
        <w:rPr>
          <w:rFonts w:ascii="Century Gothic" w:hAnsi="Century Gothic"/>
          <w:b/>
          <w:bCs/>
          <w:color w:val="000000"/>
        </w:rPr>
        <w:t>Circle or Morning Meetings</w:t>
      </w:r>
      <w:r>
        <w:rPr>
          <w:rFonts w:ascii="Century Gothic" w:hAnsi="Century Gothic"/>
          <w:color w:val="000000"/>
        </w:rPr>
        <w:t xml:space="preserve">: The adults can point to and </w:t>
      </w:r>
      <w:r>
        <w:rPr>
          <w:rFonts w:ascii="Century Gothic" w:hAnsi="Century Gothic"/>
          <w:b/>
          <w:bCs/>
          <w:color w:val="000000"/>
        </w:rPr>
        <w:t>spell</w:t>
      </w:r>
      <w:r>
        <w:rPr>
          <w:rFonts w:ascii="Century Gothic" w:hAnsi="Century Gothic"/>
          <w:color w:val="000000"/>
        </w:rPr>
        <w:t xml:space="preserve"> together everyone’s name as they are called to the circle/meeting.</w:t>
      </w:r>
    </w:p>
    <w:p w14:paraId="668B7A93" w14:textId="77777777" w:rsidR="00AD2F8D" w:rsidRDefault="00AD2F8D" w:rsidP="00AD2F8D"/>
    <w:p w14:paraId="0FEA4BBF" w14:textId="77777777" w:rsidR="00AD2F8D" w:rsidRDefault="00AD2F8D" w:rsidP="00AD2F8D">
      <w:pPr>
        <w:pStyle w:val="NormalWeb"/>
        <w:spacing w:before="240" w:beforeAutospacing="0" w:after="240" w:afterAutospacing="0"/>
      </w:pPr>
      <w:r>
        <w:rPr>
          <w:rFonts w:ascii="Century Gothic" w:hAnsi="Century Gothic"/>
          <w:b/>
          <w:bCs/>
          <w:color w:val="000000"/>
        </w:rPr>
        <w:lastRenderedPageBreak/>
        <w:t>PLAY</w:t>
      </w:r>
    </w:p>
    <w:p w14:paraId="2A6898E8" w14:textId="77777777" w:rsidR="00AD2F8D" w:rsidRDefault="00AD2F8D" w:rsidP="00AD2F8D">
      <w:pPr>
        <w:pStyle w:val="NormalWeb"/>
        <w:spacing w:before="240" w:beforeAutospacing="0" w:after="240" w:afterAutospacing="0"/>
      </w:pPr>
      <w:r>
        <w:rPr>
          <w:rFonts w:ascii="Century Gothic" w:hAnsi="Century Gothic"/>
          <w:color w:val="000000"/>
        </w:rPr>
        <w:t xml:space="preserve">Students can play with a variety of toys to assist with letter awareness and </w:t>
      </w:r>
      <w:r>
        <w:rPr>
          <w:rFonts w:ascii="Century Gothic" w:hAnsi="Century Gothic"/>
          <w:b/>
          <w:bCs/>
          <w:color w:val="000000"/>
        </w:rPr>
        <w:t>spelling</w:t>
      </w:r>
      <w:r>
        <w:rPr>
          <w:rFonts w:ascii="Century Gothic" w:hAnsi="Century Gothic"/>
          <w:color w:val="000000"/>
        </w:rPr>
        <w:t>, such as puzzles with the alphabet, puzzles matching the word to the item, a magna doodle or magnetic letters on a board. </w:t>
      </w:r>
    </w:p>
    <w:p w14:paraId="09BED0CE" w14:textId="40BA6344" w:rsidR="00AD2F8D" w:rsidRDefault="00AD2F8D" w:rsidP="00AD2F8D">
      <w:pPr>
        <w:pStyle w:val="NormalWeb"/>
        <w:spacing w:before="240" w:beforeAutospacing="0" w:after="240" w:afterAutospacing="0"/>
      </w:pPr>
      <w:r>
        <w:rPr>
          <w:rFonts w:ascii="Century Gothic" w:hAnsi="Century Gothic"/>
          <w:color w:val="000000"/>
        </w:rPr>
        <w:t>Adults can follow the child's lead and comment; you chose the letter ___ as in _____</w:t>
      </w:r>
      <w:r w:rsidR="00AB4236">
        <w:rPr>
          <w:rFonts w:ascii="Century Gothic" w:hAnsi="Century Gothic"/>
          <w:color w:val="000000"/>
        </w:rPr>
        <w:t>_.</w:t>
      </w:r>
      <w:r>
        <w:rPr>
          <w:rFonts w:ascii="Century Gothic" w:hAnsi="Century Gothic"/>
          <w:color w:val="000000"/>
        </w:rPr>
        <w:t> </w:t>
      </w:r>
    </w:p>
    <w:p w14:paraId="785D1E1D" w14:textId="0682702A" w:rsidR="00AD2F8D" w:rsidRDefault="00AD2F8D" w:rsidP="00AD2F8D">
      <w:pPr>
        <w:pStyle w:val="NormalWeb"/>
        <w:spacing w:before="240" w:beforeAutospacing="0" w:after="240" w:afterAutospacing="0"/>
      </w:pPr>
      <w:r>
        <w:rPr>
          <w:rFonts w:ascii="Century Gothic" w:hAnsi="Century Gothic"/>
          <w:noProof/>
          <w:color w:val="000000"/>
          <w:bdr w:val="none" w:sz="0" w:space="0" w:color="auto" w:frame="1"/>
        </w:rPr>
        <w:drawing>
          <wp:inline distT="0" distB="0" distL="0" distR="0" wp14:anchorId="0B72CCD5" wp14:editId="180B59D8">
            <wp:extent cx="1809750"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1409700"/>
                    </a:xfrm>
                    <a:prstGeom prst="rect">
                      <a:avLst/>
                    </a:prstGeom>
                    <a:noFill/>
                    <a:ln>
                      <a:noFill/>
                    </a:ln>
                  </pic:spPr>
                </pic:pic>
              </a:graphicData>
            </a:graphic>
          </wp:inline>
        </w:drawing>
      </w:r>
      <w:r>
        <w:rPr>
          <w:rFonts w:ascii="Century Gothic" w:hAnsi="Century Gothic"/>
          <w:noProof/>
          <w:color w:val="000000"/>
          <w:bdr w:val="none" w:sz="0" w:space="0" w:color="auto" w:frame="1"/>
        </w:rPr>
        <w:drawing>
          <wp:inline distT="0" distB="0" distL="0" distR="0" wp14:anchorId="4E28B23D" wp14:editId="0D198253">
            <wp:extent cx="1873250" cy="1454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3250" cy="1454150"/>
                    </a:xfrm>
                    <a:prstGeom prst="rect">
                      <a:avLst/>
                    </a:prstGeom>
                    <a:noFill/>
                    <a:ln>
                      <a:noFill/>
                    </a:ln>
                  </pic:spPr>
                </pic:pic>
              </a:graphicData>
            </a:graphic>
          </wp:inline>
        </w:drawing>
      </w:r>
    </w:p>
    <w:p w14:paraId="27592FFA" w14:textId="77777777" w:rsidR="00AD2F8D" w:rsidRDefault="00AD2F8D" w:rsidP="00AD2F8D">
      <w:pPr>
        <w:spacing w:after="240"/>
      </w:pPr>
    </w:p>
    <w:p w14:paraId="239263F6" w14:textId="77777777" w:rsidR="00AD2F8D" w:rsidRDefault="00AD2F8D" w:rsidP="00AD2F8D">
      <w:pPr>
        <w:pStyle w:val="NormalWeb"/>
        <w:spacing w:before="240" w:beforeAutospacing="0" w:after="240" w:afterAutospacing="0"/>
      </w:pPr>
      <w:r>
        <w:rPr>
          <w:rFonts w:ascii="Century Gothic" w:hAnsi="Century Gothic"/>
          <w:b/>
          <w:bCs/>
          <w:color w:val="000000"/>
        </w:rPr>
        <w:t>READING </w:t>
      </w:r>
    </w:p>
    <w:p w14:paraId="42119B8D" w14:textId="77777777" w:rsidR="00AD2F8D" w:rsidRDefault="00AD2F8D" w:rsidP="00AD2F8D">
      <w:pPr>
        <w:pStyle w:val="NormalWeb"/>
        <w:spacing w:before="240" w:beforeAutospacing="0" w:after="240" w:afterAutospacing="0"/>
      </w:pPr>
      <w:r>
        <w:rPr>
          <w:rFonts w:ascii="Century Gothic" w:hAnsi="Century Gothic"/>
          <w:color w:val="000000"/>
        </w:rPr>
        <w:t>Here are some suggested books on YouTube that can assist in teaching the core word:</w:t>
      </w:r>
    </w:p>
    <w:p w14:paraId="38893921" w14:textId="0E4EEA74" w:rsidR="00AD2F8D" w:rsidRDefault="008440C7" w:rsidP="00AD2F8D">
      <w:pPr>
        <w:pStyle w:val="NormalWeb"/>
        <w:spacing w:before="240" w:beforeAutospacing="0" w:after="240" w:afterAutospacing="0"/>
      </w:pPr>
      <w:hyperlink r:id="rId22" w:history="1">
        <w:r w:rsidR="00AD2F8D">
          <w:rPr>
            <w:rStyle w:val="Hyperlink"/>
            <w:rFonts w:ascii="Century Gothic" w:hAnsi="Century Gothic"/>
            <w:color w:val="1155CC"/>
          </w:rPr>
          <w:t xml:space="preserve">How </w:t>
        </w:r>
        <w:r w:rsidR="00AB4236">
          <w:rPr>
            <w:rStyle w:val="Hyperlink"/>
            <w:rFonts w:ascii="Century Gothic" w:hAnsi="Century Gothic"/>
            <w:color w:val="1155CC"/>
          </w:rPr>
          <w:t>to</w:t>
        </w:r>
        <w:r w:rsidR="00AD2F8D">
          <w:rPr>
            <w:rStyle w:val="Hyperlink"/>
            <w:rFonts w:ascii="Century Gothic" w:hAnsi="Century Gothic"/>
            <w:color w:val="1155CC"/>
          </w:rPr>
          <w:t xml:space="preserve"> </w:t>
        </w:r>
        <w:r w:rsidR="00AD2F8D">
          <w:rPr>
            <w:rStyle w:val="Hyperlink"/>
            <w:rFonts w:ascii="Century Gothic" w:hAnsi="Century Gothic"/>
            <w:b/>
            <w:bCs/>
            <w:color w:val="1155CC"/>
          </w:rPr>
          <w:t>Spell</w:t>
        </w:r>
        <w:r w:rsidR="00AD2F8D">
          <w:rPr>
            <w:rStyle w:val="Hyperlink"/>
            <w:rFonts w:ascii="Century Gothic" w:hAnsi="Century Gothic"/>
            <w:color w:val="1155CC"/>
          </w:rPr>
          <w:t xml:space="preserve"> - </w:t>
        </w:r>
        <w:r w:rsidR="00AB4236">
          <w:rPr>
            <w:rStyle w:val="Hyperlink"/>
            <w:rFonts w:ascii="Century Gothic" w:hAnsi="Century Gothic"/>
            <w:color w:val="1155CC"/>
          </w:rPr>
          <w:t>Book by</w:t>
        </w:r>
        <w:r w:rsidR="00AD2F8D">
          <w:rPr>
            <w:rStyle w:val="Hyperlink"/>
            <w:rFonts w:ascii="Century Gothic" w:hAnsi="Century Gothic"/>
            <w:color w:val="1155CC"/>
          </w:rPr>
          <w:t xml:space="preserve"> </w:t>
        </w:r>
        <w:proofErr w:type="spellStart"/>
        <w:r w:rsidR="00AD2F8D">
          <w:rPr>
            <w:rStyle w:val="Hyperlink"/>
            <w:rFonts w:ascii="Century Gothic" w:hAnsi="Century Gothic"/>
            <w:color w:val="1155CC"/>
          </w:rPr>
          <w:t>HooplaKidz</w:t>
        </w:r>
        <w:proofErr w:type="spellEnd"/>
      </w:hyperlink>
    </w:p>
    <w:p w14:paraId="036176B7" w14:textId="7559CE56" w:rsidR="00AD2F8D" w:rsidRDefault="008440C7" w:rsidP="00AD2F8D">
      <w:pPr>
        <w:pStyle w:val="NormalWeb"/>
        <w:spacing w:before="240" w:beforeAutospacing="0" w:after="240" w:afterAutospacing="0"/>
      </w:pPr>
      <w:hyperlink r:id="rId23" w:history="1">
        <w:r w:rsidR="00AD2F8D">
          <w:rPr>
            <w:rStyle w:val="Hyperlink"/>
            <w:rFonts w:ascii="Century Gothic" w:hAnsi="Century Gothic"/>
            <w:color w:val="1155CC"/>
          </w:rPr>
          <w:t xml:space="preserve">English Learning </w:t>
        </w:r>
        <w:r w:rsidR="00AB4236">
          <w:rPr>
            <w:rStyle w:val="Hyperlink"/>
            <w:rFonts w:ascii="Century Gothic" w:hAnsi="Century Gothic"/>
            <w:color w:val="1155CC"/>
          </w:rPr>
          <w:t>with</w:t>
        </w:r>
        <w:r w:rsidR="00AD2F8D">
          <w:rPr>
            <w:rStyle w:val="Hyperlink"/>
            <w:rFonts w:ascii="Century Gothic" w:hAnsi="Century Gothic"/>
            <w:color w:val="1155CC"/>
          </w:rPr>
          <w:t xml:space="preserve"> Dora For Children | Easy Words Spelling Book by Om Tom Kids </w:t>
        </w:r>
      </w:hyperlink>
    </w:p>
    <w:p w14:paraId="4D140825" w14:textId="77777777" w:rsidR="00AD2F8D" w:rsidRDefault="00AD2F8D" w:rsidP="00AD2F8D"/>
    <w:p w14:paraId="14896017" w14:textId="77777777" w:rsidR="00AD2F8D" w:rsidRDefault="00AD2F8D" w:rsidP="00AD2F8D">
      <w:pPr>
        <w:pStyle w:val="NormalWeb"/>
        <w:spacing w:before="240" w:beforeAutospacing="0" w:after="240" w:afterAutospacing="0"/>
      </w:pPr>
      <w:r>
        <w:rPr>
          <w:rFonts w:ascii="Century Gothic" w:hAnsi="Century Gothic"/>
          <w:b/>
          <w:bCs/>
          <w:color w:val="000000"/>
        </w:rPr>
        <w:t>SOCIAL INTERACTIONS AND VIDEO MODELING</w:t>
      </w:r>
    </w:p>
    <w:p w14:paraId="7538145D" w14:textId="77777777" w:rsidR="00AD2F8D" w:rsidRDefault="00AD2F8D" w:rsidP="00AD2F8D">
      <w:pPr>
        <w:pStyle w:val="NormalWeb"/>
        <w:spacing w:before="240" w:beforeAutospacing="0" w:after="240" w:afterAutospacing="0"/>
      </w:pPr>
      <w:r>
        <w:rPr>
          <w:rFonts w:ascii="Century Gothic" w:hAnsi="Century Gothic"/>
          <w:color w:val="000000"/>
        </w:rPr>
        <w:t xml:space="preserve">Students can make alphabet soup together putting in various letters and ‘play’ ingredients, as led by an adult. Each student takes turns putting in the letters individually as the group sounds them out. Once the soup is ‘cooked’ the adult or student, spoons the letters into bowls and the students work on </w:t>
      </w:r>
      <w:r>
        <w:rPr>
          <w:rFonts w:ascii="Century Gothic" w:hAnsi="Century Gothic"/>
          <w:b/>
          <w:bCs/>
          <w:color w:val="000000"/>
        </w:rPr>
        <w:t xml:space="preserve">spelling </w:t>
      </w:r>
      <w:r>
        <w:rPr>
          <w:rFonts w:ascii="Century Gothic" w:hAnsi="Century Gothic"/>
          <w:color w:val="000000"/>
        </w:rPr>
        <w:t>words and sounding them out. </w:t>
      </w:r>
    </w:p>
    <w:p w14:paraId="158B7408" w14:textId="77777777" w:rsidR="00AD2F8D" w:rsidRDefault="00AD2F8D" w:rsidP="00AD2F8D">
      <w:pPr>
        <w:pStyle w:val="NormalWeb"/>
        <w:spacing w:before="240" w:beforeAutospacing="0" w:after="240" w:afterAutospacing="0"/>
        <w:rPr>
          <w:rFonts w:ascii="Century Gothic" w:hAnsi="Century Gothic"/>
          <w:b/>
          <w:bCs/>
          <w:color w:val="000000"/>
        </w:rPr>
      </w:pPr>
      <w:r>
        <w:rPr>
          <w:rFonts w:ascii="Century Gothic" w:hAnsi="Century Gothic"/>
          <w:noProof/>
          <w:color w:val="000000"/>
          <w:bdr w:val="none" w:sz="0" w:space="0" w:color="auto" w:frame="1"/>
        </w:rPr>
        <w:lastRenderedPageBreak/>
        <w:drawing>
          <wp:inline distT="0" distB="0" distL="0" distR="0" wp14:anchorId="0A4AA41B" wp14:editId="6AE52900">
            <wp:extent cx="1747758" cy="1441450"/>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2534" cy="1453636"/>
                    </a:xfrm>
                    <a:prstGeom prst="rect">
                      <a:avLst/>
                    </a:prstGeom>
                    <a:noFill/>
                    <a:ln>
                      <a:noFill/>
                    </a:ln>
                  </pic:spPr>
                </pic:pic>
              </a:graphicData>
            </a:graphic>
          </wp:inline>
        </w:drawing>
      </w:r>
    </w:p>
    <w:p w14:paraId="2F378819" w14:textId="4A17FE81" w:rsidR="00AD2F8D" w:rsidRDefault="00AD2F8D" w:rsidP="00AD2F8D">
      <w:pPr>
        <w:pStyle w:val="NormalWeb"/>
        <w:spacing w:before="240" w:beforeAutospacing="0" w:after="240" w:afterAutospacing="0"/>
      </w:pPr>
      <w:r>
        <w:rPr>
          <w:rFonts w:ascii="Century Gothic" w:hAnsi="Century Gothic"/>
          <w:b/>
          <w:bCs/>
          <w:color w:val="000000"/>
        </w:rPr>
        <w:t>SENSORY MOTOR</w:t>
      </w:r>
    </w:p>
    <w:p w14:paraId="006CFA2F" w14:textId="6AFBBCC0" w:rsidR="00AD2F8D" w:rsidRDefault="00AD2F8D" w:rsidP="00AD2F8D">
      <w:pPr>
        <w:pStyle w:val="NormalWeb"/>
        <w:spacing w:before="240" w:beforeAutospacing="0" w:after="240" w:afterAutospacing="0"/>
      </w:pPr>
      <w:r>
        <w:rPr>
          <w:rFonts w:ascii="Century Gothic" w:hAnsi="Century Gothic"/>
          <w:color w:val="000000"/>
        </w:rPr>
        <w:t xml:space="preserve">Adults can put magnetic or wooden letters in a bowl that students can take turns </w:t>
      </w:r>
      <w:r w:rsidR="00AB4236">
        <w:rPr>
          <w:rFonts w:ascii="Century Gothic" w:hAnsi="Century Gothic"/>
          <w:color w:val="000000"/>
        </w:rPr>
        <w:t>picking and</w:t>
      </w:r>
      <w:r>
        <w:rPr>
          <w:rFonts w:ascii="Century Gothic" w:hAnsi="Century Gothic"/>
          <w:color w:val="000000"/>
        </w:rPr>
        <w:t xml:space="preserve"> then the group can sound out and try to </w:t>
      </w:r>
      <w:r>
        <w:rPr>
          <w:rFonts w:ascii="Century Gothic" w:hAnsi="Century Gothic"/>
          <w:b/>
          <w:bCs/>
          <w:color w:val="000000"/>
        </w:rPr>
        <w:t>spell</w:t>
      </w:r>
      <w:r>
        <w:rPr>
          <w:rFonts w:ascii="Century Gothic" w:hAnsi="Century Gothic"/>
          <w:color w:val="000000"/>
        </w:rPr>
        <w:t xml:space="preserve"> words with the letters. </w:t>
      </w:r>
    </w:p>
    <w:p w14:paraId="6FC67B0B" w14:textId="77777777" w:rsidR="00AD2F8D" w:rsidRDefault="00AD2F8D" w:rsidP="00AD2F8D">
      <w:pPr>
        <w:pStyle w:val="NormalWeb"/>
        <w:spacing w:before="240" w:beforeAutospacing="0" w:after="240" w:afterAutospacing="0"/>
      </w:pPr>
      <w:r>
        <w:rPr>
          <w:rFonts w:ascii="Century Gothic" w:hAnsi="Century Gothic"/>
          <w:color w:val="000000"/>
        </w:rPr>
        <w:t>Adults can immerse the letters in a sand table or water table and then adults can model each letter sound as the students try to find them. Once they find them, adults and students can put letters together to try and spell words.</w:t>
      </w:r>
    </w:p>
    <w:p w14:paraId="2C6B4804" w14:textId="5F3A31BA" w:rsidR="00AD2F8D" w:rsidRDefault="00AD2F8D" w:rsidP="00AD2F8D">
      <w:pPr>
        <w:pStyle w:val="NormalWeb"/>
        <w:spacing w:before="240" w:beforeAutospacing="0" w:after="240" w:afterAutospacing="0"/>
      </w:pPr>
      <w:r>
        <w:rPr>
          <w:rFonts w:ascii="Century Gothic" w:hAnsi="Century Gothic"/>
          <w:noProof/>
          <w:color w:val="000000"/>
          <w:bdr w:val="none" w:sz="0" w:space="0" w:color="auto" w:frame="1"/>
        </w:rPr>
        <w:drawing>
          <wp:inline distT="0" distB="0" distL="0" distR="0" wp14:anchorId="6C866065" wp14:editId="7EF02EA3">
            <wp:extent cx="1828800" cy="250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0" cy="2501900"/>
                    </a:xfrm>
                    <a:prstGeom prst="rect">
                      <a:avLst/>
                    </a:prstGeom>
                    <a:noFill/>
                    <a:ln>
                      <a:noFill/>
                    </a:ln>
                  </pic:spPr>
                </pic:pic>
              </a:graphicData>
            </a:graphic>
          </wp:inline>
        </w:drawing>
      </w:r>
      <w:r>
        <w:rPr>
          <w:rFonts w:ascii="Century Gothic" w:hAnsi="Century Gothic"/>
          <w:noProof/>
          <w:color w:val="000000"/>
          <w:bdr w:val="none" w:sz="0" w:space="0" w:color="auto" w:frame="1"/>
        </w:rPr>
        <w:drawing>
          <wp:inline distT="0" distB="0" distL="0" distR="0" wp14:anchorId="7A2CF28E" wp14:editId="3510A97A">
            <wp:extent cx="2705100" cy="211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2114550"/>
                    </a:xfrm>
                    <a:prstGeom prst="rect">
                      <a:avLst/>
                    </a:prstGeom>
                    <a:noFill/>
                    <a:ln>
                      <a:noFill/>
                    </a:ln>
                  </pic:spPr>
                </pic:pic>
              </a:graphicData>
            </a:graphic>
          </wp:inline>
        </w:drawing>
      </w:r>
    </w:p>
    <w:p w14:paraId="2AB67993" w14:textId="77777777" w:rsidR="00AD2F8D" w:rsidRDefault="00AD2F8D" w:rsidP="00AD2F8D"/>
    <w:p w14:paraId="3562D81E" w14:textId="77777777" w:rsidR="00AD2F8D" w:rsidRDefault="00AD2F8D" w:rsidP="00AD2F8D">
      <w:pPr>
        <w:pStyle w:val="NormalWeb"/>
        <w:spacing w:before="240" w:beforeAutospacing="0" w:after="240" w:afterAutospacing="0"/>
      </w:pPr>
      <w:r>
        <w:rPr>
          <w:rFonts w:ascii="Century Gothic" w:hAnsi="Century Gothic"/>
          <w:b/>
          <w:bCs/>
          <w:color w:val="000000"/>
        </w:rPr>
        <w:t>STRUCTURED ACTIVITIES</w:t>
      </w:r>
    </w:p>
    <w:p w14:paraId="2C09B6F7" w14:textId="77777777" w:rsidR="00AD2F8D" w:rsidRDefault="00AD2F8D" w:rsidP="00AD2F8D"/>
    <w:p w14:paraId="0BBCE0D3" w14:textId="45B061C5" w:rsidR="00AD2F8D" w:rsidRDefault="00AD2F8D" w:rsidP="00AD2F8D">
      <w:pPr>
        <w:pStyle w:val="NormalWeb"/>
        <w:spacing w:before="0" w:beforeAutospacing="0" w:after="0" w:afterAutospacing="0"/>
      </w:pPr>
      <w:r>
        <w:rPr>
          <w:rFonts w:ascii="Century Gothic" w:hAnsi="Century Gothic"/>
          <w:color w:val="000000"/>
        </w:rPr>
        <w:t>Students can use their alternative pencils to</w:t>
      </w:r>
      <w:r>
        <w:rPr>
          <w:rFonts w:ascii="Century Gothic" w:hAnsi="Century Gothic"/>
          <w:b/>
          <w:bCs/>
          <w:color w:val="000000"/>
        </w:rPr>
        <w:t xml:space="preserve"> spell</w:t>
      </w:r>
      <w:r>
        <w:rPr>
          <w:rFonts w:ascii="Century Gothic" w:hAnsi="Century Gothic"/>
          <w:color w:val="000000"/>
        </w:rPr>
        <w:t xml:space="preserve"> some of their favorite words on the word wall or to describe a picture.  The adults can provide positive, productive feedback focusing on what they </w:t>
      </w:r>
      <w:r>
        <w:rPr>
          <w:rFonts w:ascii="Century Gothic" w:hAnsi="Century Gothic"/>
          <w:color w:val="000000"/>
          <w:u w:val="single"/>
        </w:rPr>
        <w:t>can</w:t>
      </w:r>
      <w:r>
        <w:rPr>
          <w:rFonts w:ascii="Century Gothic" w:hAnsi="Century Gothic"/>
          <w:color w:val="000000"/>
        </w:rPr>
        <w:t xml:space="preserve"> do. (e.g. You can write letters. I see your beautiful letters about the word/picture ______. I see the letter ____ which is on our word wall or which describes something in </w:t>
      </w:r>
      <w:r w:rsidR="00AB4236">
        <w:rPr>
          <w:rFonts w:ascii="Century Gothic" w:hAnsi="Century Gothic"/>
          <w:color w:val="000000"/>
        </w:rPr>
        <w:t>the picture</w:t>
      </w:r>
      <w:r>
        <w:rPr>
          <w:rFonts w:ascii="Century Gothic" w:hAnsi="Century Gothic"/>
          <w:color w:val="000000"/>
        </w:rPr>
        <w:t>. What a great job. Let’s sound out all of your letters.  </w:t>
      </w:r>
    </w:p>
    <w:p w14:paraId="6809AFE1" w14:textId="77777777" w:rsidR="00AD2F8D" w:rsidRDefault="00AD2F8D" w:rsidP="00AD2F8D"/>
    <w:p w14:paraId="56AD318A" w14:textId="77777777" w:rsidR="00AD2F8D" w:rsidRDefault="00AD2F8D" w:rsidP="00AD2F8D">
      <w:pPr>
        <w:pStyle w:val="NormalWeb"/>
        <w:spacing w:before="0" w:beforeAutospacing="0" w:after="0" w:afterAutospacing="0"/>
      </w:pPr>
      <w:r>
        <w:rPr>
          <w:rFonts w:ascii="Century Gothic" w:hAnsi="Century Gothic"/>
          <w:color w:val="000000"/>
        </w:rPr>
        <w:lastRenderedPageBreak/>
        <w:t>Each individual student will have strengths and needs and will need varying levels of support to try and spell words, (e.g. help students access a Partner Assisted Scanning Board to select letters or to act as a scribe, as they select letters on a low-tech system, or students may need help holding a marker or pencil). </w:t>
      </w:r>
    </w:p>
    <w:p w14:paraId="4D525D10" w14:textId="77777777" w:rsidR="00AD2F8D" w:rsidRDefault="00AD2F8D" w:rsidP="00AD2F8D"/>
    <w:p w14:paraId="6BC91829" w14:textId="77777777" w:rsidR="00AD2F8D" w:rsidRDefault="00AD2F8D" w:rsidP="00AD2F8D">
      <w:pPr>
        <w:pStyle w:val="NormalWeb"/>
        <w:spacing w:before="0" w:beforeAutospacing="0" w:after="0" w:afterAutospacing="0"/>
      </w:pPr>
      <w:r>
        <w:rPr>
          <w:rFonts w:ascii="Century Gothic" w:hAnsi="Century Gothic"/>
          <w:color w:val="000000"/>
        </w:rPr>
        <w:t>Alternative pencils can be a low-tech letterboard, a standard keyboard, or a keyboard as part of a communication device, just to name a few. </w:t>
      </w:r>
    </w:p>
    <w:p w14:paraId="1CB0C592" w14:textId="77777777" w:rsidR="00AD2F8D" w:rsidRDefault="00AD2F8D" w:rsidP="00AD2F8D"/>
    <w:p w14:paraId="44984270" w14:textId="77777777" w:rsidR="00AD2F8D" w:rsidRDefault="00AD2F8D" w:rsidP="00AD2F8D">
      <w:pPr>
        <w:pStyle w:val="NormalWeb"/>
        <w:spacing w:before="0" w:beforeAutospacing="0" w:after="0" w:afterAutospacing="0"/>
      </w:pPr>
      <w:r>
        <w:rPr>
          <w:rFonts w:ascii="Century Gothic" w:hAnsi="Century Gothic"/>
          <w:color w:val="000000"/>
        </w:rPr>
        <w:t>Students can draw pictures on paper and then write about it using a pencil or an alternative pencil and then share their stories. Adults can do everything BUT correct the students for any spelling errors. Everything is a win. </w:t>
      </w:r>
    </w:p>
    <w:p w14:paraId="203998B5" w14:textId="77777777" w:rsidR="00AD2F8D" w:rsidRDefault="00AD2F8D" w:rsidP="00AD2F8D"/>
    <w:p w14:paraId="5CA41F4F" w14:textId="77777777" w:rsidR="00AD2F8D" w:rsidRDefault="00AD2F8D" w:rsidP="00AD2F8D">
      <w:pPr>
        <w:pStyle w:val="NormalWeb"/>
        <w:spacing w:before="0" w:beforeAutospacing="0" w:after="0" w:afterAutospacing="0"/>
      </w:pPr>
      <w:r>
        <w:rPr>
          <w:rFonts w:ascii="Century Gothic" w:hAnsi="Century Gothic"/>
          <w:color w:val="000000"/>
        </w:rPr>
        <w:t>Students can be encouraged to talk about their pictures and what they have written.  </w:t>
      </w:r>
    </w:p>
    <w:p w14:paraId="1F520573" w14:textId="77777777" w:rsidR="00AD2F8D" w:rsidRDefault="00AD2F8D" w:rsidP="00AD2F8D"/>
    <w:p w14:paraId="28A7C7E6" w14:textId="6746802A" w:rsidR="00AD2F8D" w:rsidRDefault="00AD2F8D" w:rsidP="00AD2F8D">
      <w:pPr>
        <w:pStyle w:val="NormalWeb"/>
        <w:spacing w:before="0" w:beforeAutospacing="0" w:after="0" w:afterAutospacing="0"/>
      </w:pPr>
      <w:r>
        <w:rPr>
          <w:rFonts w:ascii="Century Gothic" w:hAnsi="Century Gothic"/>
          <w:color w:val="000000"/>
        </w:rPr>
        <w:t xml:space="preserve">Please refer to notable researchers in this field, such as Caroline Musselwhite, </w:t>
      </w:r>
      <w:r w:rsidR="00AB4236">
        <w:rPr>
          <w:rFonts w:ascii="Century Gothic" w:hAnsi="Century Gothic"/>
          <w:color w:val="000000"/>
        </w:rPr>
        <w:t>Gretchen</w:t>
      </w:r>
      <w:r>
        <w:rPr>
          <w:rFonts w:ascii="Century Gothic" w:hAnsi="Century Gothic"/>
          <w:color w:val="000000"/>
        </w:rPr>
        <w:t xml:space="preserve"> Hanser, as well as Karen Erickson and David A. Koppenhaver’s work and their most recent book: Comprehensive Literacy for All, (Teaching Students with Significant Disabilities how to Read and Write). </w:t>
      </w:r>
    </w:p>
    <w:p w14:paraId="47AC8218" w14:textId="77777777" w:rsidR="00AD2F8D" w:rsidRDefault="00AD2F8D" w:rsidP="00AD2F8D"/>
    <w:p w14:paraId="4007ADC2" w14:textId="77777777" w:rsidR="00AD2F8D" w:rsidRDefault="00AD2F8D" w:rsidP="00AD2F8D">
      <w:pPr>
        <w:pStyle w:val="NormalWeb"/>
        <w:spacing w:before="0" w:beforeAutospacing="0" w:after="0" w:afterAutospacing="0"/>
      </w:pPr>
      <w:r>
        <w:rPr>
          <w:rFonts w:ascii="Century Gothic" w:hAnsi="Century Gothic"/>
          <w:color w:val="000000"/>
        </w:rPr>
        <w:t>For persons with more physical challenges, there are many alternative pencils such as the following: </w:t>
      </w:r>
    </w:p>
    <w:p w14:paraId="01A1B98E" w14:textId="77777777" w:rsidR="00AD2F8D" w:rsidRDefault="00AD2F8D" w:rsidP="00AD2F8D">
      <w:pPr>
        <w:spacing w:after="240"/>
      </w:pPr>
      <w:r>
        <w:br/>
      </w:r>
      <w:r>
        <w:br/>
      </w:r>
    </w:p>
    <w:p w14:paraId="34583A67" w14:textId="5448FD5E" w:rsidR="00AD2F8D" w:rsidRDefault="00AD2F8D" w:rsidP="00AD2F8D">
      <w:pPr>
        <w:pStyle w:val="NormalWeb"/>
        <w:spacing w:before="0" w:beforeAutospacing="0" w:after="0" w:afterAutospacing="0"/>
      </w:pPr>
      <w:r>
        <w:rPr>
          <w:rFonts w:ascii="Century Gothic" w:hAnsi="Century Gothic"/>
          <w:noProof/>
          <w:color w:val="000000"/>
          <w:bdr w:val="none" w:sz="0" w:space="0" w:color="auto" w:frame="1"/>
        </w:rPr>
        <w:drawing>
          <wp:inline distT="0" distB="0" distL="0" distR="0" wp14:anchorId="29623922" wp14:editId="4DB0D1E5">
            <wp:extent cx="2346673" cy="16319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0107" cy="1641292"/>
                    </a:xfrm>
                    <a:prstGeom prst="rect">
                      <a:avLst/>
                    </a:prstGeom>
                    <a:noFill/>
                    <a:ln>
                      <a:noFill/>
                    </a:ln>
                  </pic:spPr>
                </pic:pic>
              </a:graphicData>
            </a:graphic>
          </wp:inline>
        </w:drawing>
      </w:r>
      <w:r>
        <w:rPr>
          <w:rFonts w:ascii="Century Gothic" w:hAnsi="Century Gothic"/>
          <w:color w:val="000000"/>
        </w:rPr>
        <w:t xml:space="preserve"> by Weebly</w:t>
      </w:r>
      <w:r>
        <w:rPr>
          <w:rFonts w:ascii="Century Gothic" w:hAnsi="Century Gothic"/>
          <w:noProof/>
          <w:color w:val="000000"/>
          <w:bdr w:val="none" w:sz="0" w:space="0" w:color="auto" w:frame="1"/>
        </w:rPr>
        <w:drawing>
          <wp:inline distT="0" distB="0" distL="0" distR="0" wp14:anchorId="0F2CD937" wp14:editId="4C656151">
            <wp:extent cx="2482850" cy="17809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21222" cy="1808522"/>
                    </a:xfrm>
                    <a:prstGeom prst="rect">
                      <a:avLst/>
                    </a:prstGeom>
                    <a:noFill/>
                    <a:ln>
                      <a:noFill/>
                    </a:ln>
                  </pic:spPr>
                </pic:pic>
              </a:graphicData>
            </a:graphic>
          </wp:inline>
        </w:drawing>
      </w:r>
    </w:p>
    <w:p w14:paraId="677F2414" w14:textId="77777777" w:rsidR="00AD2F8D" w:rsidRDefault="00AD2F8D" w:rsidP="00AD2F8D">
      <w:pPr>
        <w:spacing w:after="240"/>
      </w:pPr>
    </w:p>
    <w:p w14:paraId="139802D6" w14:textId="4E51CFA2" w:rsidR="00AD2F8D" w:rsidRDefault="00AD2F8D" w:rsidP="00AD2F8D">
      <w:pPr>
        <w:pStyle w:val="NormalWeb"/>
        <w:spacing w:before="0" w:beforeAutospacing="0" w:after="0" w:afterAutospacing="0"/>
      </w:pPr>
      <w:r>
        <w:rPr>
          <w:rFonts w:ascii="Century Gothic" w:hAnsi="Century Gothic"/>
          <w:noProof/>
          <w:color w:val="000000"/>
          <w:bdr w:val="none" w:sz="0" w:space="0" w:color="auto" w:frame="1"/>
        </w:rPr>
        <w:lastRenderedPageBreak/>
        <w:drawing>
          <wp:inline distT="0" distB="0" distL="0" distR="0" wp14:anchorId="215D2FA2" wp14:editId="531D92A5">
            <wp:extent cx="2053442" cy="15811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61900" cy="1587663"/>
                    </a:xfrm>
                    <a:prstGeom prst="rect">
                      <a:avLst/>
                    </a:prstGeom>
                    <a:noFill/>
                    <a:ln>
                      <a:noFill/>
                    </a:ln>
                  </pic:spPr>
                </pic:pic>
              </a:graphicData>
            </a:graphic>
          </wp:inline>
        </w:drawing>
      </w:r>
      <w:r>
        <w:rPr>
          <w:rFonts w:ascii="Century Gothic" w:hAnsi="Century Gothic"/>
          <w:noProof/>
          <w:color w:val="000000"/>
          <w:bdr w:val="none" w:sz="0" w:space="0" w:color="auto" w:frame="1"/>
        </w:rPr>
        <w:drawing>
          <wp:inline distT="0" distB="0" distL="0" distR="0" wp14:anchorId="0EF9224F" wp14:editId="2059E6D3">
            <wp:extent cx="2367564" cy="1593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6724" cy="1600017"/>
                    </a:xfrm>
                    <a:prstGeom prst="rect">
                      <a:avLst/>
                    </a:prstGeom>
                    <a:noFill/>
                    <a:ln>
                      <a:noFill/>
                    </a:ln>
                  </pic:spPr>
                </pic:pic>
              </a:graphicData>
            </a:graphic>
          </wp:inline>
        </w:drawing>
      </w:r>
      <w:r>
        <w:rPr>
          <w:rFonts w:ascii="Century Gothic" w:hAnsi="Century Gothic"/>
          <w:color w:val="000000"/>
        </w:rPr>
        <w:t> </w:t>
      </w:r>
    </w:p>
    <w:p w14:paraId="49B190FA" w14:textId="77777777" w:rsidR="00AD2F8D" w:rsidRDefault="00AD2F8D" w:rsidP="00AD2F8D"/>
    <w:p w14:paraId="3C139A5E" w14:textId="77777777" w:rsidR="00AD2F8D" w:rsidRDefault="00AD2F8D" w:rsidP="00AD2F8D">
      <w:pPr>
        <w:pStyle w:val="NormalWeb"/>
        <w:spacing w:before="0" w:beforeAutospacing="0" w:after="0" w:afterAutospacing="0"/>
      </w:pPr>
      <w:r>
        <w:rPr>
          <w:rFonts w:ascii="Century Gothic" w:hAnsi="Century Gothic"/>
          <w:color w:val="000000"/>
        </w:rPr>
        <w:t xml:space="preserve">For more information from Weebly go to the following website: </w:t>
      </w:r>
      <w:hyperlink r:id="rId31" w:history="1">
        <w:r>
          <w:rPr>
            <w:rStyle w:val="Hyperlink"/>
            <w:rFonts w:ascii="Century Gothic" w:hAnsi="Century Gothic"/>
            <w:color w:val="1155CC"/>
          </w:rPr>
          <w:t>http://alternativepencils.weebly.com/</w:t>
        </w:r>
      </w:hyperlink>
    </w:p>
    <w:p w14:paraId="338EC820" w14:textId="77777777" w:rsidR="00AD2F8D" w:rsidRDefault="00AD2F8D" w:rsidP="00AD2F8D">
      <w:pPr>
        <w:spacing w:after="240"/>
      </w:pPr>
      <w:r>
        <w:br/>
      </w:r>
    </w:p>
    <w:p w14:paraId="7AD6B7BF" w14:textId="543C978C" w:rsidR="00AD2F8D" w:rsidRDefault="00AD2F8D" w:rsidP="00AD2F8D">
      <w:pPr>
        <w:spacing w:after="240"/>
      </w:pPr>
      <w:r>
        <w:rPr>
          <w:rFonts w:ascii="Century Gothic" w:hAnsi="Century Gothic"/>
          <w:b/>
          <w:bCs/>
          <w:color w:val="000000"/>
        </w:rPr>
        <w:t>VIDEOS, MUSIC, ANIMATED SHORTS</w:t>
      </w:r>
    </w:p>
    <w:p w14:paraId="1A5415DF" w14:textId="77777777" w:rsidR="00AD2F8D" w:rsidRDefault="00AD2F8D" w:rsidP="00AD2F8D"/>
    <w:p w14:paraId="26D7CCAD" w14:textId="12802A46" w:rsidR="00AD2F8D" w:rsidRDefault="008440C7" w:rsidP="00AD2F8D">
      <w:pPr>
        <w:pStyle w:val="NormalWeb"/>
        <w:spacing w:before="0" w:beforeAutospacing="0" w:after="0" w:afterAutospacing="0"/>
      </w:pPr>
      <w:hyperlink r:id="rId32" w:history="1">
        <w:r w:rsidR="00AD2F8D">
          <w:rPr>
            <w:rStyle w:val="Hyperlink"/>
            <w:rFonts w:ascii="Century Gothic" w:hAnsi="Century Gothic"/>
            <w:color w:val="1155CC"/>
          </w:rPr>
          <w:t xml:space="preserve">Learn </w:t>
        </w:r>
        <w:r w:rsidR="00AB4236">
          <w:rPr>
            <w:rStyle w:val="Hyperlink"/>
            <w:rFonts w:ascii="Century Gothic" w:hAnsi="Century Gothic"/>
            <w:color w:val="1155CC"/>
          </w:rPr>
          <w:t>to</w:t>
        </w:r>
        <w:r w:rsidR="00AD2F8D">
          <w:rPr>
            <w:rStyle w:val="Hyperlink"/>
            <w:rFonts w:ascii="Century Gothic" w:hAnsi="Century Gothic"/>
            <w:color w:val="1155CC"/>
          </w:rPr>
          <w:t xml:space="preserve"> Read &amp; </w:t>
        </w:r>
        <w:r w:rsidR="00AD2F8D">
          <w:rPr>
            <w:rStyle w:val="Hyperlink"/>
            <w:rFonts w:ascii="Century Gothic" w:hAnsi="Century Gothic"/>
            <w:b/>
            <w:bCs/>
            <w:color w:val="1155CC"/>
          </w:rPr>
          <w:t xml:space="preserve">Spell </w:t>
        </w:r>
        <w:r w:rsidR="00AD2F8D">
          <w:rPr>
            <w:rStyle w:val="Hyperlink"/>
            <w:rFonts w:ascii="Century Gothic" w:hAnsi="Century Gothic"/>
            <w:color w:val="1155CC"/>
          </w:rPr>
          <w:t>With 3 Letter Sight Words! Easy ABC 3 Letter Word Phonics </w:t>
        </w:r>
      </w:hyperlink>
    </w:p>
    <w:p w14:paraId="3FD3D952" w14:textId="77777777" w:rsidR="00AD2F8D" w:rsidRDefault="008440C7" w:rsidP="00AD2F8D">
      <w:pPr>
        <w:pStyle w:val="NormalWeb"/>
        <w:spacing w:before="0" w:beforeAutospacing="0" w:after="0" w:afterAutospacing="0"/>
      </w:pPr>
      <w:hyperlink r:id="rId33" w:history="1">
        <w:r w:rsidR="00AD2F8D">
          <w:rPr>
            <w:rStyle w:val="Hyperlink"/>
            <w:rFonts w:ascii="Century Gothic" w:hAnsi="Century Gothic"/>
            <w:color w:val="1155CC"/>
          </w:rPr>
          <w:t>By Kid Friendly TV</w:t>
        </w:r>
      </w:hyperlink>
    </w:p>
    <w:p w14:paraId="3D44FBC7" w14:textId="77777777" w:rsidR="00AD2F8D" w:rsidRDefault="00AD2F8D" w:rsidP="00AD2F8D"/>
    <w:p w14:paraId="1A7BC4BB" w14:textId="77777777" w:rsidR="00AD2F8D" w:rsidRDefault="008440C7" w:rsidP="00AD2F8D">
      <w:pPr>
        <w:pStyle w:val="NormalWeb"/>
        <w:spacing w:before="0" w:beforeAutospacing="0" w:after="0" w:afterAutospacing="0"/>
      </w:pPr>
      <w:hyperlink r:id="rId34" w:history="1">
        <w:r w:rsidR="00AD2F8D">
          <w:rPr>
            <w:rStyle w:val="Hyperlink"/>
            <w:rFonts w:ascii="Century Gothic" w:hAnsi="Century Gothic"/>
            <w:color w:val="1155CC"/>
          </w:rPr>
          <w:t>ABC Phonics Song | Blue Bagoo - Kids Songs</w:t>
        </w:r>
      </w:hyperlink>
      <w:r w:rsidR="00AD2F8D">
        <w:rPr>
          <w:rFonts w:ascii="Century Gothic" w:hAnsi="Century Gothic"/>
          <w:color w:val="000000"/>
        </w:rPr>
        <w:t> </w:t>
      </w:r>
    </w:p>
    <w:p w14:paraId="1936FFB2" w14:textId="77777777" w:rsidR="00AD2F8D" w:rsidRDefault="00AD2F8D" w:rsidP="00AD2F8D"/>
    <w:p w14:paraId="6DFC0742" w14:textId="77777777" w:rsidR="00AD2F8D" w:rsidRDefault="008440C7" w:rsidP="00AD2F8D">
      <w:pPr>
        <w:pStyle w:val="NormalWeb"/>
        <w:spacing w:before="0" w:beforeAutospacing="0" w:after="0" w:afterAutospacing="0"/>
      </w:pPr>
      <w:hyperlink r:id="rId35" w:history="1">
        <w:r w:rsidR="00AD2F8D">
          <w:rPr>
            <w:rStyle w:val="Hyperlink"/>
            <w:rFonts w:ascii="Century Gothic" w:hAnsi="Century Gothic"/>
            <w:color w:val="1155CC"/>
          </w:rPr>
          <w:t>Phonics Song 2 by Kids TV 123</w:t>
        </w:r>
      </w:hyperlink>
    </w:p>
    <w:p w14:paraId="78AF66A2" w14:textId="77777777" w:rsidR="00AD2F8D" w:rsidRDefault="00AD2F8D" w:rsidP="00AD2F8D"/>
    <w:p w14:paraId="7C015833" w14:textId="77777777" w:rsidR="00AD2F8D" w:rsidRDefault="008440C7" w:rsidP="00AD2F8D">
      <w:pPr>
        <w:pStyle w:val="NormalWeb"/>
        <w:spacing w:before="0" w:beforeAutospacing="0" w:after="0" w:afterAutospacing="0"/>
      </w:pPr>
      <w:hyperlink r:id="rId36" w:history="1">
        <w:r w:rsidR="00AD2F8D">
          <w:rPr>
            <w:rStyle w:val="Hyperlink"/>
            <w:rFonts w:ascii="Century Gothic" w:hAnsi="Century Gothic"/>
            <w:color w:val="1155CC"/>
          </w:rPr>
          <w:t>Sesame Street and Autism: Spelling Nasaiah </w:t>
        </w:r>
      </w:hyperlink>
    </w:p>
    <w:p w14:paraId="5AA18666" w14:textId="725F4537" w:rsidR="00AD2F8D" w:rsidRDefault="00AD2F8D" w:rsidP="00AD2F8D">
      <w:pPr>
        <w:spacing w:after="240"/>
      </w:pPr>
    </w:p>
    <w:p w14:paraId="01ADEA39" w14:textId="77777777" w:rsidR="00AD2F8D" w:rsidRPr="00AD2F8D" w:rsidRDefault="00AD2F8D" w:rsidP="00AD2F8D">
      <w:pPr>
        <w:pStyle w:val="NormalWeb"/>
        <w:spacing w:before="0" w:beforeAutospacing="0" w:after="0" w:afterAutospacing="0"/>
      </w:pPr>
      <w:r w:rsidRPr="00AD2F8D">
        <w:rPr>
          <w:rFonts w:ascii="Century Gothic" w:hAnsi="Century Gothic"/>
          <w:color w:val="000000"/>
        </w:rPr>
        <w:t>Informational Videos for Educators, Related Service providers and parents about providing opportunities for literacy for students with Complex Communication Needs</w:t>
      </w:r>
    </w:p>
    <w:p w14:paraId="07FF4728" w14:textId="77777777" w:rsidR="00AD2F8D" w:rsidRDefault="00AD2F8D" w:rsidP="00AD2F8D"/>
    <w:p w14:paraId="675970B8" w14:textId="77777777" w:rsidR="00AD2F8D" w:rsidRDefault="008440C7" w:rsidP="00AD2F8D">
      <w:pPr>
        <w:pStyle w:val="NormalWeb"/>
        <w:spacing w:before="0" w:beforeAutospacing="0" w:after="0" w:afterAutospacing="0"/>
      </w:pPr>
      <w:hyperlink r:id="rId37" w:history="1">
        <w:r w:rsidR="00AD2F8D">
          <w:rPr>
            <w:rStyle w:val="Hyperlink"/>
            <w:rFonts w:ascii="Century Gothic" w:hAnsi="Century Gothic"/>
            <w:color w:val="1155CC"/>
          </w:rPr>
          <w:t>Importance of Repetition and Variety in Learning with Dr Caroline Musselwhite </w:t>
        </w:r>
      </w:hyperlink>
    </w:p>
    <w:p w14:paraId="6D463399" w14:textId="77777777" w:rsidR="00AD2F8D" w:rsidRDefault="00AD2F8D" w:rsidP="00AD2F8D"/>
    <w:p w14:paraId="393673A9" w14:textId="77777777" w:rsidR="00AD2F8D" w:rsidRDefault="008440C7" w:rsidP="00AD2F8D">
      <w:pPr>
        <w:pStyle w:val="NormalWeb"/>
        <w:spacing w:before="0" w:beforeAutospacing="0" w:after="0" w:afterAutospacing="0"/>
      </w:pPr>
      <w:hyperlink r:id="rId38" w:history="1">
        <w:r w:rsidR="00AD2F8D">
          <w:rPr>
            <w:rStyle w:val="Hyperlink"/>
            <w:rFonts w:ascii="Century Gothic" w:hAnsi="Century Gothic"/>
            <w:color w:val="1155CC"/>
          </w:rPr>
          <w:t>The Art of Attributing Meaning to Student Attempts with Dr Caroline Musselwhite</w:t>
        </w:r>
      </w:hyperlink>
    </w:p>
    <w:p w14:paraId="78FFF6A1" w14:textId="77777777" w:rsidR="00AD2F8D" w:rsidRDefault="00AD2F8D" w:rsidP="00AD2F8D"/>
    <w:p w14:paraId="0EA56F55" w14:textId="77777777" w:rsidR="00AD2F8D" w:rsidRDefault="008440C7" w:rsidP="00AD2F8D">
      <w:pPr>
        <w:pStyle w:val="NormalWeb"/>
        <w:spacing w:before="0" w:beforeAutospacing="0" w:after="0" w:afterAutospacing="0"/>
      </w:pPr>
      <w:hyperlink r:id="rId39" w:history="1">
        <w:r w:rsidR="00AD2F8D">
          <w:rPr>
            <w:rStyle w:val="Hyperlink"/>
            <w:rFonts w:ascii="Century Gothic" w:hAnsi="Century Gothic"/>
            <w:color w:val="1155CC"/>
          </w:rPr>
          <w:t>Kelly Fonner: Alternative Pencils -- What Are They &amp; How Are They Used - AAC in the Cloud 2020 </w:t>
        </w:r>
      </w:hyperlink>
    </w:p>
    <w:p w14:paraId="7BACD8A2" w14:textId="77777777" w:rsidR="00AD2F8D" w:rsidRDefault="00AD2F8D" w:rsidP="00AD2F8D">
      <w:pPr>
        <w:spacing w:after="240"/>
      </w:pPr>
    </w:p>
    <w:p w14:paraId="30FFA701" w14:textId="77777777" w:rsidR="00AD2F8D" w:rsidRDefault="00AD2F8D" w:rsidP="00AD2F8D">
      <w:pPr>
        <w:pStyle w:val="NormalWeb"/>
        <w:spacing w:before="0" w:beforeAutospacing="0" w:after="0" w:afterAutospacing="0"/>
      </w:pPr>
      <w:r>
        <w:rPr>
          <w:rFonts w:ascii="Century Gothic" w:hAnsi="Century Gothic"/>
          <w:b/>
          <w:bCs/>
          <w:color w:val="000000"/>
        </w:rPr>
        <w:t>ART OR SCIENCE ACTIVITIES</w:t>
      </w:r>
    </w:p>
    <w:p w14:paraId="5AB6976C" w14:textId="77777777" w:rsidR="00AD2F8D" w:rsidRDefault="00AD2F8D" w:rsidP="00AD2F8D"/>
    <w:p w14:paraId="29DBDDB5" w14:textId="77777777" w:rsidR="00AD2F8D" w:rsidRPr="00AD2F8D" w:rsidRDefault="008440C7" w:rsidP="00AD2F8D">
      <w:pPr>
        <w:pStyle w:val="Heading1"/>
        <w:shd w:val="clear" w:color="auto" w:fill="FFFFFF"/>
        <w:spacing w:before="0" w:after="0"/>
      </w:pPr>
      <w:hyperlink r:id="rId40" w:anchor="heading=h.7fsqk021654" w:history="1">
        <w:r w:rsidR="00AD2F8D" w:rsidRPr="00AD2F8D">
          <w:rPr>
            <w:rStyle w:val="Hyperlink"/>
            <w:rFonts w:ascii="Century Gothic" w:hAnsi="Century Gothic"/>
            <w:color w:val="1155CC"/>
            <w:sz w:val="24"/>
            <w:szCs w:val="24"/>
          </w:rPr>
          <w:t>5 WAYS TO USE MAGNETIC LETTERS &amp; FREE PRINTABLES - From No Time for Flashcards: </w:t>
        </w:r>
      </w:hyperlink>
    </w:p>
    <w:p w14:paraId="72D52990" w14:textId="77777777" w:rsidR="00AD2F8D" w:rsidRDefault="00AD2F8D" w:rsidP="00AD2F8D"/>
    <w:p w14:paraId="76A87E15" w14:textId="77777777" w:rsidR="00AD2F8D" w:rsidRDefault="008440C7" w:rsidP="00AD2F8D">
      <w:pPr>
        <w:pStyle w:val="NormalWeb"/>
        <w:spacing w:before="0" w:beforeAutospacing="0" w:after="0" w:afterAutospacing="0"/>
      </w:pPr>
      <w:hyperlink r:id="rId41" w:history="1">
        <w:r w:rsidR="00AD2F8D">
          <w:rPr>
            <w:rStyle w:val="Hyperlink"/>
            <w:rFonts w:ascii="Century Gothic" w:hAnsi="Century Gothic"/>
            <w:color w:val="1155CC"/>
          </w:rPr>
          <w:t>Adults can create a Wordle</w:t>
        </w:r>
      </w:hyperlink>
      <w:r w:rsidR="00AD2F8D">
        <w:rPr>
          <w:rFonts w:ascii="Century Gothic" w:hAnsi="Century Gothic"/>
          <w:color w:val="000000"/>
        </w:rPr>
        <w:t xml:space="preserve"> (or an image made of text) of student words and project it to the class</w:t>
      </w:r>
    </w:p>
    <w:p w14:paraId="1DDD5ADE" w14:textId="37530919" w:rsidR="00AD2F8D" w:rsidRDefault="00AD2F8D" w:rsidP="00AD2F8D">
      <w:pPr>
        <w:spacing w:after="240"/>
      </w:pPr>
    </w:p>
    <w:p w14:paraId="4FF3A5B4" w14:textId="77777777" w:rsidR="00AD2F8D" w:rsidRPr="00AD2F8D" w:rsidRDefault="00AD2F8D" w:rsidP="00AD2F8D">
      <w:pPr>
        <w:pStyle w:val="Heading1"/>
        <w:spacing w:before="0" w:after="200"/>
        <w:rPr>
          <w:b/>
          <w:bCs/>
        </w:rPr>
      </w:pPr>
      <w:r w:rsidRPr="00AD2F8D">
        <w:rPr>
          <w:rFonts w:ascii="Century Gothic" w:hAnsi="Century Gothic"/>
          <w:b/>
          <w:bCs/>
          <w:color w:val="000000"/>
          <w:sz w:val="24"/>
          <w:szCs w:val="24"/>
        </w:rPr>
        <w:t>USE OF APPS OR OTHER TECHNOLOGY</w:t>
      </w:r>
    </w:p>
    <w:p w14:paraId="5128C6ED" w14:textId="77777777" w:rsidR="00AD2F8D" w:rsidRDefault="00AD2F8D" w:rsidP="00AD2F8D">
      <w:pPr>
        <w:pStyle w:val="NormalWeb"/>
        <w:spacing w:before="0" w:beforeAutospacing="0" w:after="0" w:afterAutospacing="0"/>
      </w:pPr>
      <w:r>
        <w:rPr>
          <w:rFonts w:ascii="Century Gothic" w:hAnsi="Century Gothic"/>
          <w:color w:val="000000"/>
        </w:rPr>
        <w:t>Students can utilize magnetic letters to learn sounds, combine sounds and try to create and</w:t>
      </w:r>
      <w:r>
        <w:rPr>
          <w:rFonts w:ascii="Century Gothic" w:hAnsi="Century Gothic"/>
          <w:b/>
          <w:bCs/>
          <w:color w:val="000000"/>
        </w:rPr>
        <w:t xml:space="preserve"> spell</w:t>
      </w:r>
      <w:r>
        <w:rPr>
          <w:rFonts w:ascii="Century Gothic" w:hAnsi="Century Gothic"/>
          <w:color w:val="000000"/>
        </w:rPr>
        <w:t xml:space="preserve"> words with supports from adults as well as during play activities with other students. </w:t>
      </w:r>
    </w:p>
    <w:p w14:paraId="24645874" w14:textId="77777777" w:rsidR="00AD2F8D" w:rsidRDefault="00AD2F8D" w:rsidP="00AD2F8D"/>
    <w:p w14:paraId="38A21243" w14:textId="70C143AD" w:rsidR="00AD2F8D" w:rsidRDefault="00AD2F8D" w:rsidP="00AD2F8D">
      <w:pPr>
        <w:pStyle w:val="NormalWeb"/>
        <w:spacing w:before="0" w:beforeAutospacing="0" w:after="0" w:afterAutospacing="0"/>
      </w:pPr>
      <w:r>
        <w:rPr>
          <w:rFonts w:ascii="Century Gothic" w:hAnsi="Century Gothic"/>
          <w:color w:val="000000"/>
        </w:rPr>
        <w:t xml:space="preserve">Students can utilize a computer or Chromebook with access to a standard keyboard with or without word prediction to create words. (Apps that provide word prediction include but are not limited to: </w:t>
      </w:r>
      <w:r w:rsidR="00AB4236">
        <w:rPr>
          <w:rFonts w:ascii="Century Gothic" w:hAnsi="Century Gothic"/>
          <w:color w:val="000000"/>
        </w:rPr>
        <w:t>Cowriter</w:t>
      </w:r>
      <w:r>
        <w:rPr>
          <w:rFonts w:ascii="Century Gothic" w:hAnsi="Century Gothic"/>
          <w:color w:val="000000"/>
        </w:rPr>
        <w:t xml:space="preserve"> and Read and Write for Google)</w:t>
      </w:r>
    </w:p>
    <w:p w14:paraId="79B05C41" w14:textId="77777777" w:rsidR="00AD2F8D" w:rsidRDefault="00AD2F8D" w:rsidP="00AD2F8D"/>
    <w:p w14:paraId="7DD02790" w14:textId="77777777" w:rsidR="00AD2F8D" w:rsidRDefault="00AD2F8D" w:rsidP="00AD2F8D">
      <w:pPr>
        <w:pStyle w:val="NormalWeb"/>
        <w:spacing w:before="0" w:beforeAutospacing="0" w:after="0" w:afterAutospacing="0"/>
      </w:pPr>
      <w:r>
        <w:rPr>
          <w:rFonts w:ascii="Century Gothic" w:hAnsi="Century Gothic"/>
          <w:color w:val="000000"/>
        </w:rPr>
        <w:t>Students with physical or vision impairments may wish to try a more adapted keyboard, Keeble, by Assistiveware. </w:t>
      </w:r>
    </w:p>
    <w:p w14:paraId="3A84385C" w14:textId="77777777" w:rsidR="00AD2F8D" w:rsidRDefault="00AD2F8D" w:rsidP="00AD2F8D">
      <w:pPr>
        <w:spacing w:after="240"/>
      </w:pPr>
    </w:p>
    <w:p w14:paraId="7D730659" w14:textId="0B7092CE" w:rsidR="00AD2F8D" w:rsidRDefault="00AB4236" w:rsidP="00AD2F8D">
      <w:pPr>
        <w:pStyle w:val="NormalWeb"/>
        <w:spacing w:before="0" w:beforeAutospacing="0" w:after="0" w:afterAutospacing="0"/>
      </w:pPr>
      <w:r>
        <w:rPr>
          <w:rFonts w:ascii="Century Gothic" w:hAnsi="Century Gothic"/>
          <w:color w:val="000000"/>
        </w:rPr>
        <w:t>Students can</w:t>
      </w:r>
      <w:r w:rsidR="00AD2F8D">
        <w:rPr>
          <w:rFonts w:ascii="Century Gothic" w:hAnsi="Century Gothic"/>
          <w:color w:val="000000"/>
        </w:rPr>
        <w:t xml:space="preserve"> utilize the Starfall app (free) - with a focus on the free alphabet section</w:t>
      </w:r>
    </w:p>
    <w:p w14:paraId="40C777DF" w14:textId="77777777" w:rsidR="00AD2F8D" w:rsidRDefault="00AD2F8D" w:rsidP="00AD2F8D"/>
    <w:p w14:paraId="3F4E8373" w14:textId="77777777" w:rsidR="00AD2F8D" w:rsidRDefault="00AD2F8D" w:rsidP="00AD2F8D">
      <w:pPr>
        <w:pStyle w:val="NormalWeb"/>
        <w:spacing w:before="0" w:beforeAutospacing="0" w:after="0" w:afterAutospacing="0"/>
      </w:pPr>
      <w:r>
        <w:rPr>
          <w:rFonts w:ascii="Century Gothic" w:hAnsi="Century Gothic"/>
          <w:color w:val="000000"/>
        </w:rPr>
        <w:t>Word Wizard: by L’Escapadou (paid) provides access to the following: talking movable alphabet, word practice, scrambled letters, spelling quizzes</w:t>
      </w:r>
    </w:p>
    <w:p w14:paraId="421599A9" w14:textId="77777777" w:rsidR="00AD2F8D" w:rsidRDefault="00AD2F8D" w:rsidP="00AD2F8D">
      <w:pPr>
        <w:pStyle w:val="NormalWeb"/>
        <w:spacing w:before="0" w:beforeAutospacing="0" w:after="0" w:afterAutospacing="0"/>
      </w:pPr>
      <w:r>
        <w:rPr>
          <w:rFonts w:ascii="Century Gothic" w:hAnsi="Century Gothic"/>
          <w:color w:val="000000"/>
        </w:rPr>
        <w:t>(Adults can utilize prestored wordlists such as CVC words for beginners, Dolch Words, and a variety of other types of words, (CCVC, DVCC) and categories. </w:t>
      </w:r>
    </w:p>
    <w:p w14:paraId="51B4BBCA" w14:textId="77777777" w:rsidR="00AD2F8D" w:rsidRDefault="00AD2F8D" w:rsidP="00AD2F8D">
      <w:pPr>
        <w:spacing w:after="240"/>
      </w:pPr>
    </w:p>
    <w:p w14:paraId="1D951498" w14:textId="77777777" w:rsidR="00AD2F8D" w:rsidRDefault="00AD2F8D" w:rsidP="00AD2F8D">
      <w:pPr>
        <w:pStyle w:val="NormalWeb"/>
        <w:spacing w:before="0" w:beforeAutospacing="0" w:after="0" w:afterAutospacing="0"/>
      </w:pPr>
      <w:r>
        <w:rPr>
          <w:rFonts w:ascii="Century Gothic" w:hAnsi="Century Gothic"/>
          <w:color w:val="000000"/>
        </w:rPr>
        <w:t xml:space="preserve">Use </w:t>
      </w:r>
      <w:r>
        <w:rPr>
          <w:rFonts w:ascii="Century Gothic" w:hAnsi="Century Gothic"/>
          <w:i/>
          <w:iCs/>
          <w:color w:val="000000"/>
        </w:rPr>
        <w:t xml:space="preserve">Clicker Writer </w:t>
      </w:r>
      <w:r>
        <w:rPr>
          <w:rFonts w:ascii="Century Gothic" w:hAnsi="Century Gothic"/>
          <w:color w:val="000000"/>
        </w:rPr>
        <w:t>for writing words, phrases or sentences with or without picture support as well as word banks to support a writing activity. </w:t>
      </w:r>
    </w:p>
    <w:p w14:paraId="7B43C762" w14:textId="77777777" w:rsidR="00AD2F8D" w:rsidRDefault="00AD2F8D" w:rsidP="00AD2F8D"/>
    <w:p w14:paraId="7244F555" w14:textId="77777777" w:rsidR="00AD2F8D" w:rsidRDefault="008440C7" w:rsidP="00AD2F8D">
      <w:pPr>
        <w:pStyle w:val="NormalWeb"/>
        <w:spacing w:before="0" w:beforeAutospacing="0" w:after="0" w:afterAutospacing="0"/>
      </w:pPr>
      <w:hyperlink r:id="rId42" w:history="1">
        <w:r w:rsidR="00AD2F8D">
          <w:rPr>
            <w:rStyle w:val="Hyperlink"/>
            <w:rFonts w:ascii="Century Gothic" w:hAnsi="Century Gothic"/>
            <w:i/>
            <w:iCs/>
            <w:color w:val="1155CC"/>
          </w:rPr>
          <w:t>Abilipad app</w:t>
        </w:r>
      </w:hyperlink>
      <w:r w:rsidR="00AD2F8D">
        <w:rPr>
          <w:rFonts w:ascii="Century Gothic" w:hAnsi="Century Gothic"/>
          <w:i/>
          <w:iCs/>
          <w:color w:val="000000"/>
        </w:rPr>
        <w:t xml:space="preserve"> </w:t>
      </w:r>
      <w:r w:rsidR="00AD2F8D">
        <w:rPr>
          <w:rFonts w:ascii="Century Gothic" w:hAnsi="Century Gothic"/>
          <w:color w:val="000000"/>
        </w:rPr>
        <w:t>could also be used for writing with or without the use of pictures, which is an adaptable keyboard, with option of word banks, and word prediction. </w:t>
      </w:r>
    </w:p>
    <w:p w14:paraId="5A84AC19" w14:textId="77777777" w:rsidR="00AD2F8D" w:rsidRDefault="00AD2F8D" w:rsidP="00AD2F8D">
      <w:pPr>
        <w:spacing w:after="240"/>
      </w:pPr>
    </w:p>
    <w:p w14:paraId="2ECB1C6A" w14:textId="593A33F4" w:rsidR="00AD2F8D" w:rsidRDefault="00AD2F8D" w:rsidP="00AD2F8D">
      <w:pPr>
        <w:pStyle w:val="NormalWeb"/>
        <w:spacing w:before="0" w:beforeAutospacing="0" w:after="0" w:afterAutospacing="0"/>
      </w:pPr>
      <w:r>
        <w:rPr>
          <w:rFonts w:ascii="Century Gothic" w:hAnsi="Century Gothic"/>
          <w:b/>
          <w:bCs/>
          <w:color w:val="000000"/>
        </w:rPr>
        <w:t xml:space="preserve">WORD WALL: </w:t>
      </w:r>
      <w:r>
        <w:rPr>
          <w:rFonts w:ascii="Century Gothic" w:hAnsi="Century Gothic"/>
          <w:color w:val="000000"/>
        </w:rPr>
        <w:t xml:space="preserve">Add the word, </w:t>
      </w:r>
      <w:r>
        <w:rPr>
          <w:rFonts w:ascii="Century Gothic" w:hAnsi="Century Gothic"/>
          <w:b/>
          <w:bCs/>
          <w:color w:val="000000"/>
        </w:rPr>
        <w:t>spell</w:t>
      </w:r>
      <w:r>
        <w:rPr>
          <w:rFonts w:ascii="Century Gothic" w:hAnsi="Century Gothic"/>
          <w:color w:val="000000"/>
        </w:rPr>
        <w:t xml:space="preserve"> on the Word Wall. </w:t>
      </w:r>
    </w:p>
    <w:p w14:paraId="410DE679" w14:textId="77777777" w:rsidR="00AD2F8D" w:rsidRDefault="00AD2F8D" w:rsidP="00AD2F8D"/>
    <w:p w14:paraId="4D4F933D" w14:textId="77777777" w:rsidR="00AD2F8D" w:rsidRDefault="00AD2F8D" w:rsidP="00AD2F8D">
      <w:pPr>
        <w:pStyle w:val="NormalWeb"/>
        <w:spacing w:before="0" w:beforeAutospacing="0" w:after="0" w:afterAutospacing="0"/>
      </w:pPr>
      <w:r>
        <w:rPr>
          <w:rFonts w:ascii="Century Gothic" w:hAnsi="Century Gothic"/>
          <w:b/>
          <w:bCs/>
          <w:color w:val="000000"/>
        </w:rPr>
        <w:t>READING and the Word Wall:</w:t>
      </w:r>
      <w:r>
        <w:rPr>
          <w:rFonts w:ascii="Century Gothic" w:hAnsi="Century Gothic"/>
          <w:color w:val="000000"/>
        </w:rPr>
        <w:t xml:space="preserve"> Sound out the letters together. Have the students find the word on the AAC system. </w:t>
      </w:r>
    </w:p>
    <w:p w14:paraId="00D0587E" w14:textId="77777777" w:rsidR="00AD2F8D" w:rsidRDefault="00AD2F8D" w:rsidP="00AD2F8D"/>
    <w:p w14:paraId="53DF7845" w14:textId="77777777" w:rsidR="00AD2F8D" w:rsidRDefault="00AD2F8D" w:rsidP="00AD2F8D">
      <w:pPr>
        <w:pStyle w:val="NormalWeb"/>
        <w:spacing w:before="0" w:beforeAutospacing="0" w:after="0" w:afterAutospacing="0"/>
      </w:pPr>
      <w:r>
        <w:rPr>
          <w:rFonts w:ascii="Century Gothic" w:hAnsi="Century Gothic"/>
          <w:b/>
          <w:bCs/>
          <w:color w:val="000000"/>
        </w:rPr>
        <w:lastRenderedPageBreak/>
        <w:t>WRITING and the Word Wall</w:t>
      </w:r>
      <w:r>
        <w:rPr>
          <w:rFonts w:ascii="Century Gothic" w:hAnsi="Century Gothic"/>
          <w:color w:val="000000"/>
        </w:rPr>
        <w:t>: Using a pencil or alternative pencil, have students try to type the word on the keyboard or write the word together.</w:t>
      </w:r>
    </w:p>
    <w:p w14:paraId="3F15C622" w14:textId="77777777" w:rsidR="00AD2F8D" w:rsidRDefault="00AD2F8D" w:rsidP="00AD2F8D"/>
    <w:p w14:paraId="415EEE34" w14:textId="77777777" w:rsidR="00AD2F8D" w:rsidRDefault="00AD2F8D" w:rsidP="00AD2F8D">
      <w:pPr>
        <w:pStyle w:val="NormalWeb"/>
        <w:spacing w:before="0" w:beforeAutospacing="0" w:after="0" w:afterAutospacing="0"/>
      </w:pPr>
      <w:r>
        <w:rPr>
          <w:rFonts w:ascii="Century Gothic" w:hAnsi="Century Gothic"/>
          <w:b/>
          <w:bCs/>
          <w:color w:val="000000"/>
        </w:rPr>
        <w:t>VIDEO ABOUT WORD WALLS</w:t>
      </w:r>
    </w:p>
    <w:p w14:paraId="71E51149" w14:textId="77777777" w:rsidR="00AD2F8D" w:rsidRDefault="00AD2F8D" w:rsidP="00AD2F8D"/>
    <w:p w14:paraId="7BD519E6" w14:textId="77777777" w:rsidR="00AD2F8D" w:rsidRDefault="008440C7" w:rsidP="00AD2F8D">
      <w:pPr>
        <w:pStyle w:val="NormalWeb"/>
        <w:spacing w:before="0" w:beforeAutospacing="0" w:after="0" w:afterAutospacing="0"/>
      </w:pPr>
      <w:hyperlink r:id="rId43" w:history="1">
        <w:r w:rsidR="00AD2F8D">
          <w:rPr>
            <w:rStyle w:val="Hyperlink"/>
            <w:rFonts w:ascii="Century Gothic" w:hAnsi="Century Gothic"/>
            <w:color w:val="1155CC"/>
          </w:rPr>
          <w:t>Choosing Words for the Classroom Word Wall with Dr Caroline Musselwhite Video</w:t>
        </w:r>
      </w:hyperlink>
    </w:p>
    <w:p w14:paraId="394F7A7A" w14:textId="77777777" w:rsidR="00AD2F8D" w:rsidRDefault="00AD2F8D" w:rsidP="00AD2F8D">
      <w:pPr>
        <w:spacing w:after="240"/>
      </w:pPr>
      <w:r>
        <w:br/>
      </w:r>
    </w:p>
    <w:p w14:paraId="391A5FC8" w14:textId="77777777" w:rsidR="00AD2F8D" w:rsidRDefault="00AD2F8D" w:rsidP="00AD2F8D">
      <w:pPr>
        <w:pStyle w:val="NormalWeb"/>
        <w:spacing w:before="0" w:beforeAutospacing="0" w:after="0" w:afterAutospacing="0"/>
      </w:pPr>
      <w:r>
        <w:rPr>
          <w:rFonts w:ascii="Century Gothic" w:hAnsi="Century Gothic"/>
          <w:color w:val="000000"/>
        </w:rPr>
        <w:t xml:space="preserve">For specific questions or more ideas regarding this core word Activity Sheet, please contact Michaela Sullivan @   </w:t>
      </w:r>
      <w:hyperlink r:id="rId44" w:history="1">
        <w:r>
          <w:rPr>
            <w:rStyle w:val="Hyperlink"/>
            <w:rFonts w:ascii="Century Gothic" w:hAnsi="Century Gothic"/>
            <w:b/>
            <w:bCs/>
          </w:rPr>
          <w:t>michaelasullivan2@gmail.com</w:t>
        </w:r>
      </w:hyperlink>
      <w:r>
        <w:rPr>
          <w:rFonts w:ascii="Century Gothic" w:hAnsi="Century Gothic"/>
          <w:b/>
          <w:bCs/>
          <w:color w:val="0070C0"/>
        </w:rPr>
        <w:t> </w:t>
      </w:r>
    </w:p>
    <w:p w14:paraId="43D93DBE" w14:textId="77777777" w:rsidR="00AD2F8D" w:rsidRDefault="00AD2F8D" w:rsidP="00AD2F8D">
      <w:pPr>
        <w:pStyle w:val="NormalWeb"/>
        <w:spacing w:before="0" w:beforeAutospacing="0" w:after="0" w:afterAutospacing="0"/>
      </w:pPr>
      <w:r>
        <w:rPr>
          <w:rFonts w:ascii="Century Gothic" w:hAnsi="Century Gothic"/>
          <w:color w:val="000000"/>
        </w:rPr>
        <w:t>Thank you!</w:t>
      </w:r>
      <w:r>
        <w:rPr>
          <w:rFonts w:ascii="Century Gothic" w:hAnsi="Century Gothic"/>
          <w:b/>
          <w:bCs/>
          <w:color w:val="000000"/>
        </w:rPr>
        <w:t> </w:t>
      </w:r>
    </w:p>
    <w:p w14:paraId="6A2DB706" w14:textId="28E7EC76" w:rsidR="00AD2F8D" w:rsidRDefault="00AD2F8D">
      <w:pPr>
        <w:rPr>
          <w:rFonts w:ascii="Century Gothic" w:hAnsi="Century Gothic"/>
          <w:sz w:val="24"/>
          <w:szCs w:val="24"/>
        </w:rPr>
      </w:pPr>
      <w:r>
        <w:rPr>
          <w:rFonts w:ascii="Century Gothic" w:hAnsi="Century Gothic"/>
          <w:sz w:val="24"/>
          <w:szCs w:val="24"/>
        </w:rPr>
        <w:br w:type="page"/>
      </w:r>
    </w:p>
    <w:p w14:paraId="0DEED564" w14:textId="77777777" w:rsidR="00AD2F8D" w:rsidRDefault="00AD2F8D" w:rsidP="00AD2F8D">
      <w:pPr>
        <w:pStyle w:val="NormalWeb"/>
        <w:spacing w:before="240" w:beforeAutospacing="0" w:after="240" w:afterAutospacing="0"/>
      </w:pPr>
      <w:r>
        <w:rPr>
          <w:rFonts w:ascii="Century Gothic" w:hAnsi="Century Gothic"/>
          <w:b/>
          <w:bCs/>
          <w:color w:val="000000"/>
          <w:sz w:val="36"/>
          <w:szCs w:val="36"/>
        </w:rPr>
        <w:lastRenderedPageBreak/>
        <w:t xml:space="preserve">CORE WORD: </w:t>
      </w:r>
      <w:r>
        <w:rPr>
          <w:rFonts w:ascii="Century Gothic" w:hAnsi="Century Gothic"/>
          <w:b/>
          <w:bCs/>
          <w:color w:val="0000FF"/>
          <w:sz w:val="36"/>
          <w:szCs w:val="36"/>
        </w:rPr>
        <w:t>Angry</w:t>
      </w:r>
    </w:p>
    <w:p w14:paraId="1E7D069E" w14:textId="77777777" w:rsidR="00AD2F8D" w:rsidRDefault="00AD2F8D" w:rsidP="00AD2F8D">
      <w:pPr>
        <w:pStyle w:val="NormalWeb"/>
        <w:spacing w:before="240" w:beforeAutospacing="0" w:after="240" w:afterAutospacing="0"/>
      </w:pPr>
      <w:r>
        <w:rPr>
          <w:rFonts w:ascii="Century Gothic" w:hAnsi="Century Gothic"/>
          <w:b/>
          <w:bCs/>
          <w:color w:val="0000FF"/>
        </w:rPr>
        <w:t>For Educators, Related Service Providers and Parents</w:t>
      </w:r>
    </w:p>
    <w:p w14:paraId="69127674" w14:textId="77777777" w:rsidR="008440C7" w:rsidRPr="0071784A" w:rsidRDefault="008440C7" w:rsidP="008440C7">
      <w:pPr>
        <w:spacing w:before="240" w:after="240" w:line="360" w:lineRule="auto"/>
        <w:rPr>
          <w:rFonts w:ascii="Century Gothic" w:hAnsi="Century Gothic"/>
          <w:color w:val="000000"/>
          <w:sz w:val="24"/>
          <w:szCs w:val="24"/>
        </w:rPr>
      </w:pPr>
      <w:r w:rsidRPr="0071784A">
        <w:rPr>
          <w:rFonts w:ascii="Century Gothic" w:hAnsi="Century Gothic"/>
          <w:color w:val="000000"/>
          <w:sz w:val="24"/>
          <w:szCs w:val="24"/>
          <w:u w:val="single"/>
        </w:rPr>
        <w:t>Wait Time:</w:t>
      </w:r>
      <w:r w:rsidRPr="0071784A">
        <w:rPr>
          <w:rFonts w:ascii="Century Gothic" w:hAnsi="Century Gothic"/>
          <w:color w:val="000000"/>
          <w:sz w:val="24"/>
          <w:szCs w:val="24"/>
        </w:rPr>
        <w:t xml:space="preserve"> Last month we addressed Aided Language Stimulation, this month we take a look at wait time.  Providing adequate ‘wait time’ is an important consideration for communication partners while interacting and engaging with persons who use AAC systems. Sometimes the need to ‘wait’ may seem uncomfortable at first but over time, practice and when given focused attention, the amount of wait time needed for each individual will become more natural.  As communication partners we can wait expectantly for AAC users to respond and engage. </w:t>
      </w:r>
    </w:p>
    <w:p w14:paraId="64FEE40C" w14:textId="77777777" w:rsidR="00AD2F8D" w:rsidRDefault="00AD2F8D" w:rsidP="00AD2F8D">
      <w:pPr>
        <w:pStyle w:val="NormalWeb"/>
        <w:spacing w:before="240" w:beforeAutospacing="0" w:after="240" w:afterAutospacing="0"/>
      </w:pPr>
      <w:r>
        <w:rPr>
          <w:rFonts w:ascii="Century Gothic" w:hAnsi="Century Gothic"/>
          <w:b/>
          <w:bCs/>
          <w:color w:val="000000"/>
        </w:rPr>
        <w:t>WAYS WE CAN USE THE WORD:</w:t>
      </w:r>
    </w:p>
    <w:p w14:paraId="217F7EB2" w14:textId="77777777" w:rsidR="00AD2F8D" w:rsidRDefault="00AD2F8D" w:rsidP="00AD2F8D">
      <w:pPr>
        <w:pStyle w:val="NormalWeb"/>
        <w:spacing w:before="240" w:beforeAutospacing="0" w:after="240" w:afterAutospacing="0"/>
      </w:pPr>
      <w:r>
        <w:rPr>
          <w:rFonts w:ascii="Century Gothic" w:hAnsi="Century Gothic"/>
          <w:color w:val="000000"/>
        </w:rPr>
        <w:t xml:space="preserve">SHARE INFORMATION (e.g. me </w:t>
      </w:r>
      <w:r>
        <w:rPr>
          <w:rFonts w:ascii="Century Gothic" w:hAnsi="Century Gothic"/>
          <w:b/>
          <w:bCs/>
          <w:color w:val="000000"/>
        </w:rPr>
        <w:t>angry</w:t>
      </w:r>
      <w:r>
        <w:rPr>
          <w:rFonts w:ascii="Century Gothic" w:hAnsi="Century Gothic"/>
          <w:color w:val="000000"/>
        </w:rPr>
        <w:t>)</w:t>
      </w:r>
    </w:p>
    <w:p w14:paraId="332C4071" w14:textId="77777777" w:rsidR="00AD2F8D" w:rsidRDefault="00AD2F8D" w:rsidP="00AD2F8D">
      <w:pPr>
        <w:pStyle w:val="NormalWeb"/>
        <w:spacing w:before="240" w:beforeAutospacing="0" w:after="240" w:afterAutospacing="0"/>
      </w:pPr>
      <w:r>
        <w:rPr>
          <w:rFonts w:ascii="Century Gothic" w:hAnsi="Century Gothic"/>
          <w:color w:val="000000"/>
        </w:rPr>
        <w:t xml:space="preserve">ASK QUESTIONS (e.g. daddy </w:t>
      </w:r>
      <w:r>
        <w:rPr>
          <w:rFonts w:ascii="Century Gothic" w:hAnsi="Century Gothic"/>
          <w:b/>
          <w:bCs/>
          <w:color w:val="000000"/>
        </w:rPr>
        <w:t>angry</w:t>
      </w:r>
      <w:r>
        <w:rPr>
          <w:rFonts w:ascii="Century Gothic" w:hAnsi="Century Gothic"/>
          <w:color w:val="000000"/>
        </w:rPr>
        <w:t>?)</w:t>
      </w:r>
    </w:p>
    <w:p w14:paraId="43B0F75B" w14:textId="77777777" w:rsidR="00AD2F8D" w:rsidRDefault="00AD2F8D" w:rsidP="00AD2F8D">
      <w:pPr>
        <w:pStyle w:val="NormalWeb"/>
        <w:spacing w:before="240" w:beforeAutospacing="0" w:after="240" w:afterAutospacing="0"/>
      </w:pPr>
      <w:r>
        <w:rPr>
          <w:rFonts w:ascii="Century Gothic" w:hAnsi="Century Gothic"/>
          <w:color w:val="000000"/>
        </w:rPr>
        <w:t xml:space="preserve">DIRECT ACTION (e.g. </w:t>
      </w:r>
      <w:r>
        <w:rPr>
          <w:rFonts w:ascii="Century Gothic" w:hAnsi="Century Gothic"/>
          <w:b/>
          <w:bCs/>
          <w:color w:val="000000"/>
        </w:rPr>
        <w:t xml:space="preserve">angry </w:t>
      </w:r>
      <w:r>
        <w:rPr>
          <w:rFonts w:ascii="Century Gothic" w:hAnsi="Century Gothic"/>
          <w:color w:val="000000"/>
        </w:rPr>
        <w:t>stop)</w:t>
      </w:r>
    </w:p>
    <w:p w14:paraId="770E42C2" w14:textId="77777777" w:rsidR="00AD2F8D" w:rsidRDefault="00AD2F8D" w:rsidP="00AD2F8D">
      <w:pPr>
        <w:pStyle w:val="NormalWeb"/>
        <w:spacing w:before="240" w:beforeAutospacing="0" w:after="240" w:afterAutospacing="0"/>
      </w:pPr>
      <w:r>
        <w:rPr>
          <w:rFonts w:ascii="Century Gothic" w:hAnsi="Century Gothic"/>
          <w:color w:val="000000"/>
        </w:rPr>
        <w:t xml:space="preserve">COMMENT (e.g. he </w:t>
      </w:r>
      <w:r>
        <w:rPr>
          <w:rFonts w:ascii="Century Gothic" w:hAnsi="Century Gothic"/>
          <w:b/>
          <w:bCs/>
          <w:color w:val="000000"/>
        </w:rPr>
        <w:t>angry</w:t>
      </w:r>
      <w:r>
        <w:rPr>
          <w:rFonts w:ascii="Century Gothic" w:hAnsi="Century Gothic"/>
          <w:color w:val="000000"/>
        </w:rPr>
        <w:t>)</w:t>
      </w:r>
    </w:p>
    <w:p w14:paraId="79241179" w14:textId="77777777" w:rsidR="00AD2F8D" w:rsidRDefault="00AD2F8D" w:rsidP="00AD2F8D">
      <w:pPr>
        <w:pStyle w:val="NormalWeb"/>
        <w:spacing w:before="240" w:beforeAutospacing="0" w:after="240" w:afterAutospacing="0"/>
      </w:pPr>
      <w:r>
        <w:rPr>
          <w:rFonts w:ascii="Century Gothic" w:hAnsi="Century Gothic"/>
          <w:b/>
          <w:bCs/>
          <w:color w:val="000000"/>
        </w:rPr>
        <w:t>ROUTINES AND SCHEDULES</w:t>
      </w:r>
    </w:p>
    <w:p w14:paraId="77BF38AE" w14:textId="77777777" w:rsidR="00AD2F8D" w:rsidRDefault="00AD2F8D" w:rsidP="00AD2F8D">
      <w:pPr>
        <w:pStyle w:val="NormalWeb"/>
        <w:spacing w:before="240" w:beforeAutospacing="0" w:after="240" w:afterAutospacing="0"/>
      </w:pPr>
      <w:r>
        <w:rPr>
          <w:rFonts w:ascii="Century Gothic" w:hAnsi="Century Gothic"/>
          <w:b/>
          <w:bCs/>
          <w:color w:val="000000"/>
        </w:rPr>
        <w:t xml:space="preserve">Snack/mealtimes: </w:t>
      </w:r>
      <w:r>
        <w:rPr>
          <w:rFonts w:ascii="Century Gothic" w:hAnsi="Century Gothic"/>
          <w:color w:val="000000"/>
        </w:rPr>
        <w:t xml:space="preserve">Sometimes opening apple sauce is hard without help, students can use </w:t>
      </w:r>
      <w:r>
        <w:rPr>
          <w:rFonts w:ascii="Century Gothic" w:hAnsi="Century Gothic"/>
          <w:b/>
          <w:bCs/>
          <w:color w:val="000000"/>
        </w:rPr>
        <w:t>angry</w:t>
      </w:r>
      <w:r>
        <w:rPr>
          <w:rFonts w:ascii="Century Gothic" w:hAnsi="Century Gothic"/>
          <w:color w:val="000000"/>
        </w:rPr>
        <w:t xml:space="preserve"> to comment on this during snack time.</w:t>
      </w:r>
    </w:p>
    <w:p w14:paraId="7DEE5070" w14:textId="77777777" w:rsidR="00AD2F8D" w:rsidRDefault="00AD2F8D" w:rsidP="00AD2F8D">
      <w:pPr>
        <w:pStyle w:val="NormalWeb"/>
        <w:spacing w:before="240" w:beforeAutospacing="0" w:after="240" w:afterAutospacing="0"/>
      </w:pPr>
      <w:r>
        <w:rPr>
          <w:rFonts w:ascii="Century Gothic" w:hAnsi="Century Gothic"/>
          <w:b/>
          <w:bCs/>
          <w:color w:val="000000"/>
        </w:rPr>
        <w:t xml:space="preserve">Circle: </w:t>
      </w:r>
      <w:r>
        <w:rPr>
          <w:rFonts w:ascii="Century Gothic" w:hAnsi="Century Gothic"/>
          <w:color w:val="000000"/>
        </w:rPr>
        <w:t xml:space="preserve">Students can use </w:t>
      </w:r>
      <w:r>
        <w:rPr>
          <w:rFonts w:ascii="Century Gothic" w:hAnsi="Century Gothic"/>
          <w:b/>
          <w:bCs/>
          <w:color w:val="000000"/>
        </w:rPr>
        <w:t>angry</w:t>
      </w:r>
      <w:r>
        <w:rPr>
          <w:rFonts w:ascii="Century Gothic" w:hAnsi="Century Gothic"/>
          <w:color w:val="000000"/>
        </w:rPr>
        <w:t xml:space="preserve"> during circle time to indicate that they are mad during circle time.</w:t>
      </w:r>
    </w:p>
    <w:p w14:paraId="3A90C1D0" w14:textId="77777777" w:rsidR="00AD2F8D" w:rsidRDefault="00AD2F8D" w:rsidP="00AD2F8D">
      <w:pPr>
        <w:pStyle w:val="NormalWeb"/>
        <w:spacing w:before="240" w:beforeAutospacing="0" w:after="240" w:afterAutospacing="0"/>
      </w:pPr>
      <w:r>
        <w:rPr>
          <w:rFonts w:ascii="Century Gothic" w:hAnsi="Century Gothic"/>
          <w:b/>
          <w:bCs/>
          <w:color w:val="000000"/>
        </w:rPr>
        <w:t>PLAY</w:t>
      </w:r>
    </w:p>
    <w:p w14:paraId="0ED5837F" w14:textId="704B5848" w:rsidR="00AD2F8D" w:rsidRDefault="00AD2F8D" w:rsidP="00AD2F8D">
      <w:pPr>
        <w:pStyle w:val="NormalWeb"/>
        <w:spacing w:before="240" w:beforeAutospacing="0" w:after="240" w:afterAutospacing="0"/>
      </w:pPr>
      <w:r>
        <w:rPr>
          <w:rFonts w:ascii="Century Gothic" w:hAnsi="Century Gothic"/>
          <w:b/>
          <w:bCs/>
          <w:color w:val="000000"/>
        </w:rPr>
        <w:t xml:space="preserve">Toys and Games: </w:t>
      </w:r>
      <w:r>
        <w:rPr>
          <w:rFonts w:ascii="Century Gothic" w:hAnsi="Century Gothic"/>
          <w:color w:val="000000"/>
        </w:rPr>
        <w:t>Students can use “</w:t>
      </w:r>
      <w:r>
        <w:rPr>
          <w:rFonts w:ascii="Century Gothic" w:hAnsi="Century Gothic"/>
          <w:b/>
          <w:bCs/>
          <w:color w:val="000000"/>
        </w:rPr>
        <w:t>angry</w:t>
      </w:r>
      <w:r>
        <w:rPr>
          <w:rFonts w:ascii="Century Gothic" w:hAnsi="Century Gothic"/>
          <w:color w:val="000000"/>
        </w:rPr>
        <w:t>” when they are upset about the way things worked out during play time.</w:t>
      </w:r>
      <w:r>
        <w:rPr>
          <w:rFonts w:ascii="Century Gothic" w:hAnsi="Century Gothic"/>
          <w:b/>
          <w:bCs/>
          <w:color w:val="000000"/>
        </w:rPr>
        <w:t> </w:t>
      </w:r>
    </w:p>
    <w:p w14:paraId="30224F64" w14:textId="77777777" w:rsidR="00AD2F8D" w:rsidRDefault="00AD2F8D" w:rsidP="00AD2F8D">
      <w:pPr>
        <w:pStyle w:val="NormalWeb"/>
        <w:spacing w:before="240" w:beforeAutospacing="0" w:after="240" w:afterAutospacing="0"/>
      </w:pPr>
      <w:r>
        <w:rPr>
          <w:rFonts w:ascii="Century Gothic" w:hAnsi="Century Gothic"/>
          <w:b/>
          <w:bCs/>
          <w:color w:val="000000"/>
        </w:rPr>
        <w:t>READING</w:t>
      </w:r>
    </w:p>
    <w:p w14:paraId="2F4C8845" w14:textId="77777777" w:rsidR="00AD2F8D" w:rsidRDefault="00AD2F8D" w:rsidP="00AD2F8D">
      <w:pPr>
        <w:pStyle w:val="NormalWeb"/>
        <w:spacing w:before="240" w:beforeAutospacing="0" w:after="240" w:afterAutospacing="0"/>
      </w:pPr>
      <w:r>
        <w:rPr>
          <w:rFonts w:ascii="Century Gothic" w:hAnsi="Century Gothic"/>
          <w:color w:val="000000"/>
        </w:rPr>
        <w:t>Here are some suggested books on YouTube that can assist in teaching the core word:</w:t>
      </w:r>
    </w:p>
    <w:p w14:paraId="261489D9" w14:textId="77777777" w:rsidR="00AD2F8D" w:rsidRPr="00AD2F8D" w:rsidRDefault="008440C7" w:rsidP="00AD2F8D">
      <w:pPr>
        <w:pStyle w:val="NormalWeb"/>
        <w:spacing w:before="240" w:beforeAutospacing="0" w:after="240" w:afterAutospacing="0"/>
      </w:pPr>
      <w:hyperlink r:id="rId45" w:history="1">
        <w:r w:rsidR="00AD2F8D" w:rsidRPr="00AD2F8D">
          <w:rPr>
            <w:rStyle w:val="Hyperlink"/>
            <w:rFonts w:ascii="Century Gothic" w:hAnsi="Century Gothic"/>
            <w:color w:val="1155CC"/>
          </w:rPr>
          <w:t xml:space="preserve">When I Feel Angry | Story Time Read Aloud! | </w:t>
        </w:r>
        <w:r w:rsidR="00AD2F8D" w:rsidRPr="00AD2F8D">
          <w:rPr>
            <w:rStyle w:val="Hyperlink"/>
            <w:rFonts w:ascii="Segoe UI Emoji" w:hAnsi="Segoe UI Emoji" w:cs="Segoe UI Emoji"/>
            <w:color w:val="1155CC"/>
          </w:rPr>
          <w:t>😤😡😬</w:t>
        </w:r>
        <w:r w:rsidR="00AD2F8D" w:rsidRPr="00AD2F8D">
          <w:rPr>
            <w:rStyle w:val="Hyperlink"/>
            <w:rFonts w:ascii="Century Gothic" w:hAnsi="Century Gothic"/>
            <w:color w:val="1155CC"/>
          </w:rPr>
          <w:t xml:space="preserve"> | Shon's Stories</w:t>
        </w:r>
      </w:hyperlink>
    </w:p>
    <w:p w14:paraId="7CF907F2" w14:textId="77777777" w:rsidR="00AD2F8D" w:rsidRPr="00AD2F8D" w:rsidRDefault="008440C7" w:rsidP="00AD2F8D">
      <w:pPr>
        <w:pStyle w:val="NormalWeb"/>
        <w:spacing w:before="240" w:beforeAutospacing="0" w:after="240" w:afterAutospacing="0"/>
      </w:pPr>
      <w:hyperlink r:id="rId46" w:history="1">
        <w:r w:rsidR="00AD2F8D" w:rsidRPr="00AD2F8D">
          <w:rPr>
            <w:rStyle w:val="Hyperlink"/>
            <w:rFonts w:ascii="Century Gothic" w:hAnsi="Century Gothic"/>
            <w:color w:val="1155CC"/>
          </w:rPr>
          <w:t>When I'm Feeling Angry | by Trace Moroney - Read Aloud</w:t>
        </w:r>
      </w:hyperlink>
    </w:p>
    <w:p w14:paraId="78B2BF01" w14:textId="77777777" w:rsidR="00AD2F8D" w:rsidRDefault="00AD2F8D" w:rsidP="00AD2F8D">
      <w:pPr>
        <w:pStyle w:val="NormalWeb"/>
        <w:spacing w:before="240" w:beforeAutospacing="0" w:after="240" w:afterAutospacing="0"/>
      </w:pPr>
      <w:r>
        <w:rPr>
          <w:rFonts w:ascii="Century Gothic" w:hAnsi="Century Gothic"/>
          <w:b/>
          <w:bCs/>
          <w:color w:val="000000"/>
        </w:rPr>
        <w:t>SOCIAL INTERACTIONS AND VIDEO MODELING</w:t>
      </w:r>
    </w:p>
    <w:p w14:paraId="7C567F5F" w14:textId="77777777" w:rsidR="00AD2F8D" w:rsidRDefault="00AD2F8D" w:rsidP="00AD2F8D">
      <w:pPr>
        <w:pStyle w:val="NormalWeb"/>
        <w:spacing w:before="240" w:beforeAutospacing="0" w:after="240" w:afterAutospacing="0"/>
      </w:pPr>
      <w:r>
        <w:rPr>
          <w:rFonts w:ascii="Century Gothic" w:hAnsi="Century Gothic"/>
          <w:color w:val="000000"/>
        </w:rPr>
        <w:t xml:space="preserve">Students can use </w:t>
      </w:r>
      <w:r>
        <w:rPr>
          <w:rFonts w:ascii="Century Gothic" w:hAnsi="Century Gothic"/>
          <w:b/>
          <w:bCs/>
          <w:color w:val="000000"/>
        </w:rPr>
        <w:t>angry</w:t>
      </w:r>
      <w:r>
        <w:rPr>
          <w:rFonts w:ascii="Century Gothic" w:hAnsi="Century Gothic"/>
          <w:color w:val="000000"/>
        </w:rPr>
        <w:t xml:space="preserve"> when a friend asks them how they are doing.</w:t>
      </w:r>
    </w:p>
    <w:p w14:paraId="1D616303" w14:textId="77777777" w:rsidR="00AD2F8D" w:rsidRDefault="00AD2F8D" w:rsidP="00AD2F8D">
      <w:pPr>
        <w:pStyle w:val="NormalWeb"/>
        <w:spacing w:before="240" w:beforeAutospacing="0" w:after="240" w:afterAutospacing="0"/>
      </w:pPr>
      <w:r>
        <w:rPr>
          <w:rFonts w:ascii="Century Gothic" w:hAnsi="Century Gothic"/>
          <w:b/>
          <w:bCs/>
          <w:color w:val="000000"/>
        </w:rPr>
        <w:t>SENSORY MOTOR</w:t>
      </w:r>
    </w:p>
    <w:p w14:paraId="3C203B8A" w14:textId="33F90F7A" w:rsidR="00AD2F8D" w:rsidRDefault="00AD2F8D" w:rsidP="00AD2F8D">
      <w:pPr>
        <w:pStyle w:val="NormalWeb"/>
        <w:spacing w:before="240" w:beforeAutospacing="0" w:after="240" w:afterAutospacing="0"/>
      </w:pPr>
      <w:r>
        <w:rPr>
          <w:rFonts w:ascii="Century Gothic" w:hAnsi="Century Gothic"/>
          <w:color w:val="000000"/>
        </w:rPr>
        <w:t xml:space="preserve">Students can use </w:t>
      </w:r>
      <w:r>
        <w:rPr>
          <w:rFonts w:ascii="Century Gothic" w:hAnsi="Century Gothic"/>
          <w:b/>
          <w:bCs/>
          <w:color w:val="000000"/>
        </w:rPr>
        <w:t xml:space="preserve">angry </w:t>
      </w:r>
      <w:r>
        <w:rPr>
          <w:rFonts w:ascii="Century Gothic" w:hAnsi="Century Gothic"/>
          <w:color w:val="000000"/>
        </w:rPr>
        <w:t xml:space="preserve">during sports when something doesn't go </w:t>
      </w:r>
      <w:r w:rsidR="00AB4236">
        <w:rPr>
          <w:rFonts w:ascii="Century Gothic" w:hAnsi="Century Gothic"/>
          <w:color w:val="000000"/>
        </w:rPr>
        <w:t>right,</w:t>
      </w:r>
      <w:r>
        <w:rPr>
          <w:rFonts w:ascii="Century Gothic" w:hAnsi="Century Gothic"/>
          <w:color w:val="000000"/>
        </w:rPr>
        <w:t xml:space="preserve"> and they are confused. Adults can use this moment to point out how angry moments feel while they support the student through it.</w:t>
      </w:r>
    </w:p>
    <w:p w14:paraId="3B98E19E" w14:textId="77777777" w:rsidR="00AD2F8D" w:rsidRDefault="00AD2F8D" w:rsidP="00AD2F8D">
      <w:pPr>
        <w:pStyle w:val="NormalWeb"/>
        <w:spacing w:before="240" w:beforeAutospacing="0" w:after="240" w:afterAutospacing="0"/>
      </w:pPr>
      <w:r>
        <w:rPr>
          <w:rFonts w:ascii="Century Gothic" w:hAnsi="Century Gothic"/>
          <w:b/>
          <w:bCs/>
          <w:color w:val="000000"/>
        </w:rPr>
        <w:t>STRUCTURED ACTIVITIES-</w:t>
      </w:r>
    </w:p>
    <w:p w14:paraId="731444FC" w14:textId="77777777" w:rsidR="00AD2F8D" w:rsidRDefault="00AD2F8D" w:rsidP="00AD2F8D">
      <w:pPr>
        <w:pStyle w:val="NormalWeb"/>
        <w:spacing w:before="240" w:beforeAutospacing="0" w:after="240" w:afterAutospacing="0"/>
      </w:pPr>
      <w:r>
        <w:rPr>
          <w:rFonts w:ascii="Century Gothic" w:hAnsi="Century Gothic"/>
          <w:color w:val="000000"/>
        </w:rPr>
        <w:t xml:space="preserve">Adults can explicitly teach the meaning of the word </w:t>
      </w:r>
      <w:r>
        <w:rPr>
          <w:rFonts w:ascii="Century Gothic" w:hAnsi="Century Gothic"/>
          <w:b/>
          <w:bCs/>
          <w:color w:val="000000"/>
        </w:rPr>
        <w:t xml:space="preserve">angry </w:t>
      </w:r>
      <w:r>
        <w:rPr>
          <w:rFonts w:ascii="Century Gothic" w:hAnsi="Century Gothic"/>
          <w:color w:val="000000"/>
        </w:rPr>
        <w:t>with the following ideas:</w:t>
      </w:r>
    </w:p>
    <w:p w14:paraId="6BA76889" w14:textId="6F485E7D" w:rsidR="00AD2F8D" w:rsidRPr="00AD2F8D" w:rsidRDefault="008440C7" w:rsidP="00AD2F8D">
      <w:pPr>
        <w:pStyle w:val="NormalWeb"/>
        <w:spacing w:before="240" w:beforeAutospacing="0" w:after="240" w:afterAutospacing="0"/>
      </w:pPr>
      <w:hyperlink r:id="rId47" w:history="1">
        <w:r w:rsidR="00AD2F8D" w:rsidRPr="00AD2F8D">
          <w:rPr>
            <w:rStyle w:val="Hyperlink"/>
            <w:rFonts w:ascii="Century Gothic" w:hAnsi="Century Gothic"/>
            <w:color w:val="1155CC"/>
          </w:rPr>
          <w:t xml:space="preserve">When </w:t>
        </w:r>
        <w:r w:rsidR="00AB4236" w:rsidRPr="00AD2F8D">
          <w:rPr>
            <w:rStyle w:val="Hyperlink"/>
            <w:rFonts w:ascii="Century Gothic" w:hAnsi="Century Gothic"/>
            <w:color w:val="1155CC"/>
          </w:rPr>
          <w:t>I</w:t>
        </w:r>
        <w:r w:rsidR="00AD2F8D" w:rsidRPr="00AD2F8D">
          <w:rPr>
            <w:rStyle w:val="Hyperlink"/>
            <w:rFonts w:ascii="Century Gothic" w:hAnsi="Century Gothic"/>
            <w:color w:val="1155CC"/>
          </w:rPr>
          <w:t xml:space="preserve"> am feeling angry | Feeling and Emotion Management by BabyA Nursery Channel</w:t>
        </w:r>
      </w:hyperlink>
    </w:p>
    <w:p w14:paraId="10624CAE" w14:textId="77777777" w:rsidR="00AD2F8D" w:rsidRPr="00AD2F8D" w:rsidRDefault="008440C7" w:rsidP="00AD2F8D">
      <w:pPr>
        <w:pStyle w:val="NormalWeb"/>
        <w:spacing w:before="240" w:beforeAutospacing="0" w:after="240" w:afterAutospacing="0"/>
      </w:pPr>
      <w:hyperlink r:id="rId48" w:history="1">
        <w:r w:rsidR="00AD2F8D" w:rsidRPr="00AD2F8D">
          <w:rPr>
            <w:rStyle w:val="Hyperlink"/>
            <w:rFonts w:ascii="Century Gothic" w:hAnsi="Century Gothic"/>
            <w:color w:val="1155CC"/>
          </w:rPr>
          <w:t>Get to Know your "Inside Out" Emotions: Anger - Pixar</w:t>
        </w:r>
      </w:hyperlink>
    </w:p>
    <w:p w14:paraId="26245AE5" w14:textId="77777777" w:rsidR="00AD2F8D" w:rsidRPr="00AD2F8D" w:rsidRDefault="008440C7" w:rsidP="00AD2F8D">
      <w:pPr>
        <w:pStyle w:val="NormalWeb"/>
        <w:spacing w:before="240" w:beforeAutospacing="0" w:after="240" w:afterAutospacing="0"/>
      </w:pPr>
      <w:hyperlink r:id="rId49" w:history="1">
        <w:r w:rsidR="00AD2F8D" w:rsidRPr="00AD2F8D">
          <w:rPr>
            <w:rStyle w:val="Hyperlink"/>
            <w:rFonts w:ascii="Century Gothic" w:hAnsi="Century Gothic"/>
            <w:color w:val="1155CC"/>
          </w:rPr>
          <w:t>Listen Better Kids #5- Video “Howard B. Wigglebottom Learns It’s OK to Back Away;</w:t>
        </w:r>
      </w:hyperlink>
    </w:p>
    <w:p w14:paraId="5BBFD90F" w14:textId="77777777" w:rsidR="00AD2F8D" w:rsidRDefault="00AD2F8D" w:rsidP="00AD2F8D">
      <w:pPr>
        <w:pStyle w:val="NormalWeb"/>
        <w:spacing w:before="240" w:beforeAutospacing="0" w:after="240" w:afterAutospacing="0"/>
      </w:pPr>
      <w:r>
        <w:rPr>
          <w:rFonts w:ascii="Century Gothic" w:hAnsi="Century Gothic"/>
          <w:color w:val="000000"/>
        </w:rPr>
        <w:t xml:space="preserve">Students can practice using the word </w:t>
      </w:r>
      <w:r>
        <w:rPr>
          <w:rFonts w:ascii="Century Gothic" w:hAnsi="Century Gothic"/>
          <w:b/>
          <w:bCs/>
          <w:color w:val="000000"/>
        </w:rPr>
        <w:t>angry</w:t>
      </w:r>
      <w:r>
        <w:rPr>
          <w:rFonts w:ascii="Century Gothic" w:hAnsi="Century Gothic"/>
          <w:color w:val="000000"/>
        </w:rPr>
        <w:t xml:space="preserve"> during this time.</w:t>
      </w:r>
    </w:p>
    <w:p w14:paraId="69F6F46E" w14:textId="77777777" w:rsidR="00AD2F8D" w:rsidRDefault="00AD2F8D" w:rsidP="00AD2F8D">
      <w:pPr>
        <w:pStyle w:val="NormalWeb"/>
        <w:spacing w:before="240" w:beforeAutospacing="0" w:after="240" w:afterAutospacing="0"/>
      </w:pPr>
      <w:r>
        <w:rPr>
          <w:rFonts w:ascii="Century Gothic" w:hAnsi="Century Gothic"/>
          <w:b/>
          <w:bCs/>
          <w:color w:val="000000"/>
        </w:rPr>
        <w:t>ART OR SCIENCE ACTIVITIES</w:t>
      </w:r>
    </w:p>
    <w:p w14:paraId="420C13F3" w14:textId="77777777" w:rsidR="00AD2F8D" w:rsidRDefault="00AD2F8D" w:rsidP="00AD2F8D">
      <w:pPr>
        <w:pStyle w:val="NormalWeb"/>
        <w:spacing w:before="240" w:beforeAutospacing="0" w:after="240" w:afterAutospacing="0"/>
      </w:pPr>
      <w:r>
        <w:rPr>
          <w:rFonts w:ascii="Century Gothic" w:hAnsi="Century Gothic"/>
          <w:color w:val="000000"/>
        </w:rPr>
        <w:t>Anger is important to teach because it happens when people are confused. Adults can support students in making a collage of all the things that make them angry.</w:t>
      </w:r>
    </w:p>
    <w:p w14:paraId="64663202" w14:textId="77777777" w:rsidR="00AD2F8D" w:rsidRDefault="00AD2F8D" w:rsidP="00AD2F8D">
      <w:pPr>
        <w:pStyle w:val="NormalWeb"/>
        <w:spacing w:before="240" w:beforeAutospacing="0" w:after="240" w:afterAutospacing="0"/>
      </w:pPr>
      <w:r>
        <w:rPr>
          <w:rFonts w:ascii="Century Gothic" w:hAnsi="Century Gothic"/>
          <w:color w:val="000000"/>
        </w:rPr>
        <w:t>For all of the scientists who want to learn about ‘</w:t>
      </w:r>
      <w:r>
        <w:rPr>
          <w:rFonts w:ascii="Century Gothic" w:hAnsi="Century Gothic"/>
          <w:b/>
          <w:bCs/>
          <w:color w:val="000000"/>
        </w:rPr>
        <w:t>anger</w:t>
      </w:r>
      <w:r>
        <w:rPr>
          <w:rFonts w:ascii="Century Gothic" w:hAnsi="Century Gothic"/>
          <w:color w:val="000000"/>
        </w:rPr>
        <w:t>’, here’s how a volcano might explain it if it had used words:</w:t>
      </w:r>
    </w:p>
    <w:p w14:paraId="3F9963AC" w14:textId="75500914" w:rsidR="00AD2F8D" w:rsidRPr="00AD2F8D" w:rsidRDefault="008440C7" w:rsidP="00AD2F8D">
      <w:pPr>
        <w:pStyle w:val="NormalWeb"/>
        <w:spacing w:before="240" w:beforeAutospacing="0" w:after="240" w:afterAutospacing="0"/>
      </w:pPr>
      <w:hyperlink r:id="rId50" w:history="1">
        <w:r w:rsidR="00AD2F8D" w:rsidRPr="00AD2F8D">
          <w:rPr>
            <w:rStyle w:val="Hyperlink"/>
            <w:rFonts w:ascii="Century Gothic" w:hAnsi="Century Gothic"/>
            <w:color w:val="1155CC"/>
          </w:rPr>
          <w:t xml:space="preserve">How </w:t>
        </w:r>
        <w:r w:rsidR="00AB4236" w:rsidRPr="00AD2F8D">
          <w:rPr>
            <w:rStyle w:val="Hyperlink"/>
            <w:rFonts w:ascii="Century Gothic" w:hAnsi="Century Gothic"/>
            <w:color w:val="1155CC"/>
          </w:rPr>
          <w:t>to</w:t>
        </w:r>
        <w:r w:rsidR="00AD2F8D" w:rsidRPr="00AD2F8D">
          <w:rPr>
            <w:rStyle w:val="Hyperlink"/>
            <w:rFonts w:ascii="Century Gothic" w:hAnsi="Century Gothic"/>
            <w:color w:val="1155CC"/>
          </w:rPr>
          <w:t xml:space="preserve"> Make a Volcano for the Science Fair</w:t>
        </w:r>
      </w:hyperlink>
    </w:p>
    <w:p w14:paraId="7A919B5E" w14:textId="77777777" w:rsidR="00AD2F8D" w:rsidRDefault="00AD2F8D" w:rsidP="00AD2F8D">
      <w:pPr>
        <w:pStyle w:val="NormalWeb"/>
        <w:spacing w:before="240" w:beforeAutospacing="0" w:after="240" w:afterAutospacing="0"/>
      </w:pPr>
      <w:r>
        <w:rPr>
          <w:rFonts w:ascii="Century Gothic" w:hAnsi="Century Gothic"/>
          <w:b/>
          <w:bCs/>
          <w:color w:val="000000"/>
        </w:rPr>
        <w:t> USE OF APPS OR OTHER TECHNOLOGY</w:t>
      </w:r>
    </w:p>
    <w:p w14:paraId="3F0255D7" w14:textId="76A28126" w:rsidR="00AD2F8D" w:rsidRDefault="00AD2F8D" w:rsidP="00AD2F8D">
      <w:pPr>
        <w:pStyle w:val="NormalWeb"/>
        <w:spacing w:before="240" w:beforeAutospacing="0" w:after="240" w:afterAutospacing="0"/>
      </w:pPr>
      <w:r>
        <w:rPr>
          <w:rFonts w:ascii="Century Gothic" w:hAnsi="Century Gothic"/>
          <w:i/>
          <w:iCs/>
          <w:color w:val="000000"/>
        </w:rPr>
        <w:t xml:space="preserve">Pictello:  </w:t>
      </w:r>
      <w:r>
        <w:rPr>
          <w:rFonts w:ascii="Century Gothic" w:hAnsi="Century Gothic"/>
          <w:color w:val="000000"/>
        </w:rPr>
        <w:t xml:space="preserve">Using paid app </w:t>
      </w:r>
      <w:r>
        <w:rPr>
          <w:rFonts w:ascii="Century Gothic" w:hAnsi="Century Gothic"/>
          <w:i/>
          <w:iCs/>
          <w:color w:val="000000"/>
        </w:rPr>
        <w:t xml:space="preserve">Pictello </w:t>
      </w:r>
      <w:r>
        <w:rPr>
          <w:rFonts w:ascii="Century Gothic" w:hAnsi="Century Gothic"/>
          <w:color w:val="000000"/>
        </w:rPr>
        <w:t xml:space="preserve">(or any other story generating app, google slides, </w:t>
      </w:r>
      <w:r w:rsidR="00AB4236">
        <w:rPr>
          <w:rFonts w:ascii="Century Gothic" w:hAnsi="Century Gothic"/>
          <w:color w:val="000000"/>
        </w:rPr>
        <w:t>PowerPoint</w:t>
      </w:r>
      <w:r>
        <w:rPr>
          <w:rFonts w:ascii="Century Gothic" w:hAnsi="Century Gothic"/>
          <w:color w:val="000000"/>
        </w:rPr>
        <w:t xml:space="preserve">, </w:t>
      </w:r>
      <w:r w:rsidR="00AB4236">
        <w:rPr>
          <w:rFonts w:ascii="Century Gothic" w:hAnsi="Century Gothic"/>
          <w:color w:val="000000"/>
        </w:rPr>
        <w:t>etc.</w:t>
      </w:r>
      <w:r>
        <w:rPr>
          <w:rFonts w:ascii="Century Gothic" w:hAnsi="Century Gothic"/>
          <w:color w:val="000000"/>
        </w:rPr>
        <w:t>) create a “</w:t>
      </w:r>
      <w:r>
        <w:rPr>
          <w:rFonts w:ascii="Century Gothic" w:hAnsi="Century Gothic"/>
          <w:b/>
          <w:bCs/>
          <w:color w:val="000000"/>
        </w:rPr>
        <w:t>anger</w:t>
      </w:r>
      <w:r>
        <w:rPr>
          <w:rFonts w:ascii="Century Gothic" w:hAnsi="Century Gothic"/>
          <w:color w:val="000000"/>
        </w:rPr>
        <w:t xml:space="preserve">” story for the student(s). Adults can take pictures of the students doing the above activities </w:t>
      </w:r>
      <w:r w:rsidR="00AB4236">
        <w:rPr>
          <w:rFonts w:ascii="Century Gothic" w:hAnsi="Century Gothic"/>
          <w:color w:val="000000"/>
        </w:rPr>
        <w:t>and, on each page,</w:t>
      </w:r>
      <w:r>
        <w:rPr>
          <w:rFonts w:ascii="Century Gothic" w:hAnsi="Century Gothic"/>
          <w:color w:val="000000"/>
        </w:rPr>
        <w:t xml:space="preserve"> write a </w:t>
      </w:r>
      <w:r w:rsidR="00AB4236">
        <w:rPr>
          <w:rFonts w:ascii="Century Gothic" w:hAnsi="Century Gothic"/>
          <w:color w:val="000000"/>
        </w:rPr>
        <w:t>sentence with</w:t>
      </w:r>
      <w:r>
        <w:rPr>
          <w:rFonts w:ascii="Century Gothic" w:hAnsi="Century Gothic"/>
          <w:color w:val="000000"/>
        </w:rPr>
        <w:t xml:space="preserve"> the word. If possible, include the icon sequence to make modeling easier for all communication partners, and so the child can visually </w:t>
      </w:r>
      <w:r>
        <w:rPr>
          <w:rFonts w:ascii="Century Gothic" w:hAnsi="Century Gothic"/>
          <w:color w:val="000000"/>
        </w:rPr>
        <w:lastRenderedPageBreak/>
        <w:t>see their system's representation of anger in their story! Read the story with the students.</w:t>
      </w:r>
    </w:p>
    <w:p w14:paraId="57A3FA23" w14:textId="5CEDC478" w:rsidR="00AD2F8D" w:rsidRDefault="00AB4236" w:rsidP="00AD2F8D">
      <w:pPr>
        <w:pStyle w:val="NormalWeb"/>
        <w:spacing w:before="240" w:beforeAutospacing="0" w:after="240" w:afterAutospacing="0"/>
      </w:pPr>
      <w:r>
        <w:rPr>
          <w:rFonts w:ascii="Century Gothic" w:hAnsi="Century Gothic"/>
          <w:b/>
          <w:bCs/>
          <w:color w:val="000000"/>
        </w:rPr>
        <w:t>VIDEOS, MUSIC</w:t>
      </w:r>
      <w:r w:rsidR="00AD2F8D">
        <w:rPr>
          <w:rFonts w:ascii="Century Gothic" w:hAnsi="Century Gothic"/>
          <w:b/>
          <w:bCs/>
          <w:color w:val="000000"/>
        </w:rPr>
        <w:t>, ANIMATED SHORTS</w:t>
      </w:r>
    </w:p>
    <w:p w14:paraId="48BFF32C" w14:textId="77777777" w:rsidR="00AD2F8D" w:rsidRPr="00AD2F8D" w:rsidRDefault="008440C7" w:rsidP="00AD2F8D">
      <w:pPr>
        <w:pStyle w:val="NormalWeb"/>
        <w:spacing w:before="240" w:beforeAutospacing="0" w:after="240" w:afterAutospacing="0"/>
      </w:pPr>
      <w:hyperlink r:id="rId51" w:history="1">
        <w:r w:rsidR="00AD2F8D" w:rsidRPr="00AD2F8D">
          <w:rPr>
            <w:rStyle w:val="Hyperlink"/>
            <w:rFonts w:ascii="Century Gothic" w:hAnsi="Century Gothic"/>
            <w:color w:val="1155CC"/>
          </w:rPr>
          <w:t xml:space="preserve">Angry Song </w:t>
        </w:r>
        <w:r w:rsidR="00AD2F8D" w:rsidRPr="00AD2F8D">
          <w:rPr>
            <w:rStyle w:val="Hyperlink"/>
            <w:rFonts w:ascii="Segoe UI Emoji" w:hAnsi="Segoe UI Emoji" w:cs="Segoe UI Emoji"/>
            <w:color w:val="1155CC"/>
          </w:rPr>
          <w:t>😬</w:t>
        </w:r>
        <w:r w:rsidR="00AD2F8D" w:rsidRPr="00AD2F8D">
          <w:rPr>
            <w:rStyle w:val="Hyperlink"/>
            <w:rFonts w:ascii="Century Gothic" w:hAnsi="Century Gothic"/>
            <w:color w:val="1155CC"/>
          </w:rPr>
          <w:t xml:space="preserve"> Emotions Song and Feelings Song for Children </w:t>
        </w:r>
        <w:r w:rsidR="00AD2F8D" w:rsidRPr="00AD2F8D">
          <w:rPr>
            <w:rStyle w:val="Hyperlink"/>
            <w:rFonts w:ascii="Segoe UI Emoji" w:hAnsi="Segoe UI Emoji" w:cs="Segoe UI Emoji"/>
            <w:color w:val="1155CC"/>
          </w:rPr>
          <w:t>😬</w:t>
        </w:r>
        <w:r w:rsidR="00AD2F8D" w:rsidRPr="00AD2F8D">
          <w:rPr>
            <w:rStyle w:val="Hyperlink"/>
            <w:rFonts w:ascii="Century Gothic" w:hAnsi="Century Gothic"/>
            <w:color w:val="1155CC"/>
          </w:rPr>
          <w:t xml:space="preserve"> Kids Songs by The Learning Station</w:t>
        </w:r>
      </w:hyperlink>
    </w:p>
    <w:p w14:paraId="06E0AC64" w14:textId="77777777" w:rsidR="00AD2F8D" w:rsidRPr="00AD2F8D" w:rsidRDefault="008440C7" w:rsidP="00AD2F8D">
      <w:pPr>
        <w:pStyle w:val="NormalWeb"/>
        <w:spacing w:before="240" w:beforeAutospacing="0" w:after="240" w:afterAutospacing="0"/>
      </w:pPr>
      <w:hyperlink r:id="rId52" w:history="1">
        <w:r w:rsidR="00AD2F8D" w:rsidRPr="00AD2F8D">
          <w:rPr>
            <w:rStyle w:val="Hyperlink"/>
            <w:rFonts w:ascii="Century Gothic" w:hAnsi="Century Gothic"/>
            <w:color w:val="1155CC"/>
          </w:rPr>
          <w:t>Feelings and Emotions Song for Kids | Kindergarten, Preschool &amp; ESL | Fun Kids English</w:t>
        </w:r>
      </w:hyperlink>
    </w:p>
    <w:p w14:paraId="74421DCA" w14:textId="77777777" w:rsidR="00AD2F8D" w:rsidRDefault="00AD2F8D" w:rsidP="00AD2F8D">
      <w:pPr>
        <w:pStyle w:val="NormalWeb"/>
        <w:spacing w:before="240" w:beforeAutospacing="0" w:after="240" w:afterAutospacing="0"/>
      </w:pPr>
      <w:r>
        <w:rPr>
          <w:rFonts w:ascii="Century Gothic" w:hAnsi="Century Gothic"/>
          <w:b/>
          <w:bCs/>
          <w:color w:val="000000"/>
        </w:rPr>
        <w:t xml:space="preserve">WORD WALL:  </w:t>
      </w:r>
      <w:r>
        <w:rPr>
          <w:rFonts w:ascii="Century Gothic" w:hAnsi="Century Gothic"/>
          <w:color w:val="000000"/>
        </w:rPr>
        <w:t>Create a WordWall and add</w:t>
      </w:r>
      <w:r>
        <w:rPr>
          <w:rFonts w:ascii="Century Gothic" w:hAnsi="Century Gothic"/>
          <w:b/>
          <w:bCs/>
          <w:color w:val="000000"/>
        </w:rPr>
        <w:t xml:space="preserve"> ‘angry’</w:t>
      </w:r>
      <w:r>
        <w:rPr>
          <w:rFonts w:ascii="Century Gothic" w:hAnsi="Century Gothic"/>
          <w:color w:val="000000"/>
        </w:rPr>
        <w:t xml:space="preserve"> to the list.</w:t>
      </w:r>
    </w:p>
    <w:p w14:paraId="277DC7B2" w14:textId="77777777" w:rsidR="00AD2F8D" w:rsidRDefault="00AD2F8D" w:rsidP="00AD2F8D">
      <w:pPr>
        <w:pStyle w:val="NormalWeb"/>
        <w:spacing w:before="240" w:beforeAutospacing="0" w:after="240" w:afterAutospacing="0"/>
      </w:pPr>
      <w:r>
        <w:rPr>
          <w:rFonts w:ascii="Century Gothic" w:hAnsi="Century Gothic"/>
          <w:b/>
          <w:bCs/>
          <w:color w:val="000000"/>
        </w:rPr>
        <w:t>READING and the Word Wall:</w:t>
      </w:r>
      <w:r>
        <w:rPr>
          <w:rFonts w:ascii="Century Gothic" w:hAnsi="Century Gothic"/>
          <w:color w:val="000000"/>
        </w:rPr>
        <w:t xml:space="preserve"> Sound out the letters together. Have the students find the word on the AAC system.</w:t>
      </w:r>
    </w:p>
    <w:p w14:paraId="1F62AE24" w14:textId="77777777" w:rsidR="00AD2F8D" w:rsidRDefault="00AD2F8D" w:rsidP="00AD2F8D">
      <w:pPr>
        <w:pStyle w:val="NormalWeb"/>
        <w:spacing w:before="240" w:beforeAutospacing="0" w:after="240" w:afterAutospacing="0"/>
      </w:pPr>
      <w:r>
        <w:rPr>
          <w:rFonts w:ascii="Century Gothic" w:hAnsi="Century Gothic"/>
          <w:b/>
          <w:bCs/>
          <w:color w:val="000000"/>
        </w:rPr>
        <w:t>WRITING and the Word Wall</w:t>
      </w:r>
      <w:r>
        <w:rPr>
          <w:rFonts w:ascii="Century Gothic" w:hAnsi="Century Gothic"/>
          <w:color w:val="000000"/>
        </w:rPr>
        <w:t>: Using a pencil or alternative pencil, have students try to type the word on the keyboard or write the word together.</w:t>
      </w:r>
    </w:p>
    <w:p w14:paraId="27BF5094" w14:textId="3BD081EA" w:rsidR="00AD2F8D" w:rsidRDefault="00AD2F8D" w:rsidP="00AD2F8D">
      <w:pPr>
        <w:pStyle w:val="NormalWeb"/>
        <w:shd w:val="clear" w:color="auto" w:fill="FFFFFF"/>
        <w:spacing w:before="0" w:beforeAutospacing="0" w:after="0" w:afterAutospacing="0"/>
      </w:pPr>
      <w:r>
        <w:rPr>
          <w:rFonts w:ascii="Century Gothic" w:hAnsi="Century Gothic"/>
          <w:color w:val="201F1E"/>
        </w:rPr>
        <w:t xml:space="preserve">For specific questions or more ideas regarding this core word Activity Sheet, please contact Alisa Lego on </w:t>
      </w:r>
      <w:r w:rsidR="00AB4236">
        <w:rPr>
          <w:rFonts w:ascii="Century Gothic" w:hAnsi="Century Gothic"/>
          <w:color w:val="201F1E"/>
        </w:rPr>
        <w:t>Instagram</w:t>
      </w:r>
      <w:r>
        <w:rPr>
          <w:rFonts w:ascii="Century Gothic" w:hAnsi="Century Gothic"/>
          <w:color w:val="201F1E"/>
        </w:rPr>
        <w:t xml:space="preserve"> </w:t>
      </w:r>
      <w:r>
        <w:rPr>
          <w:rFonts w:ascii="Century Gothic" w:hAnsi="Century Gothic"/>
          <w:b/>
          <w:bCs/>
          <w:color w:val="0000FF"/>
        </w:rPr>
        <w:t>@newfriendscollective.</w:t>
      </w:r>
    </w:p>
    <w:p w14:paraId="71830BC3" w14:textId="77777777" w:rsidR="00AD2F8D" w:rsidRDefault="00AD2F8D" w:rsidP="00AD2F8D">
      <w:pPr>
        <w:pStyle w:val="NormalWeb"/>
        <w:shd w:val="clear" w:color="auto" w:fill="FFFFFF"/>
        <w:spacing w:before="0" w:beforeAutospacing="0" w:after="240" w:afterAutospacing="0"/>
      </w:pPr>
      <w:r>
        <w:rPr>
          <w:rFonts w:ascii="Century Gothic" w:hAnsi="Century Gothic"/>
          <w:color w:val="201F1E"/>
        </w:rPr>
        <w:t xml:space="preserve">Thank you! </w:t>
      </w:r>
    </w:p>
    <w:p w14:paraId="64673605" w14:textId="77777777" w:rsidR="005941DD" w:rsidRPr="00AD2F8D" w:rsidRDefault="005941DD">
      <w:pPr>
        <w:rPr>
          <w:rFonts w:ascii="Century Gothic" w:hAnsi="Century Gothic"/>
          <w:sz w:val="24"/>
          <w:szCs w:val="24"/>
        </w:rPr>
      </w:pPr>
    </w:p>
    <w:sectPr w:rsidR="005941DD" w:rsidRPr="00AD2F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DD"/>
    <w:rsid w:val="005941DD"/>
    <w:rsid w:val="008440C7"/>
    <w:rsid w:val="00AB4236"/>
    <w:rsid w:val="00AD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87BB"/>
  <w15:docId w15:val="{2328CEC6-DE9E-4040-AC9F-4B9C018F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D2F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D2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269627">
      <w:bodyDiv w:val="1"/>
      <w:marLeft w:val="0"/>
      <w:marRight w:val="0"/>
      <w:marTop w:val="0"/>
      <w:marBottom w:val="0"/>
      <w:divBdr>
        <w:top w:val="none" w:sz="0" w:space="0" w:color="auto"/>
        <w:left w:val="none" w:sz="0" w:space="0" w:color="auto"/>
        <w:bottom w:val="none" w:sz="0" w:space="0" w:color="auto"/>
        <w:right w:val="none" w:sz="0" w:space="0" w:color="auto"/>
      </w:divBdr>
    </w:div>
    <w:div w:id="1005086200">
      <w:bodyDiv w:val="1"/>
      <w:marLeft w:val="0"/>
      <w:marRight w:val="0"/>
      <w:marTop w:val="0"/>
      <w:marBottom w:val="0"/>
      <w:divBdr>
        <w:top w:val="none" w:sz="0" w:space="0" w:color="auto"/>
        <w:left w:val="none" w:sz="0" w:space="0" w:color="auto"/>
        <w:bottom w:val="none" w:sz="0" w:space="0" w:color="auto"/>
        <w:right w:val="none" w:sz="0" w:space="0" w:color="auto"/>
      </w:divBdr>
    </w:div>
    <w:div w:id="206794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va2AOiv5uQ" TargetMode="External"/><Relationship Id="rId18" Type="http://schemas.openxmlformats.org/officeDocument/2006/relationships/hyperlink" Target="https://www.youtube.com/watch?v=eMOnyPxE_w8" TargetMode="External"/><Relationship Id="rId26" Type="http://schemas.openxmlformats.org/officeDocument/2006/relationships/image" Target="media/image5.png"/><Relationship Id="rId39" Type="http://schemas.openxmlformats.org/officeDocument/2006/relationships/hyperlink" Target="https://www.youtube.com/watch?v=ZVMHLTvdxEg&amp;list=PLjL131OcupXIEh5c32IXLDXU8A-qGuBFf" TargetMode="External"/><Relationship Id="rId21" Type="http://schemas.openxmlformats.org/officeDocument/2006/relationships/image" Target="media/image2.png"/><Relationship Id="rId34" Type="http://schemas.openxmlformats.org/officeDocument/2006/relationships/hyperlink" Target="https://www.youtube.com/watch?v=52Q8N5wtZYE" TargetMode="External"/><Relationship Id="rId42" Type="http://schemas.openxmlformats.org/officeDocument/2006/relationships/hyperlink" Target="https://appytherapy.com/abilipad/" TargetMode="External"/><Relationship Id="rId47" Type="http://schemas.openxmlformats.org/officeDocument/2006/relationships/hyperlink" Target="https://www.youtube.com/watch?v=eNSeqQIBv5o" TargetMode="External"/><Relationship Id="rId50" Type="http://schemas.openxmlformats.org/officeDocument/2006/relationships/hyperlink" Target="https://www.youtube.com/watch?v=9b_gltKtERY" TargetMode="External"/><Relationship Id="rId7" Type="http://schemas.openxmlformats.org/officeDocument/2006/relationships/hyperlink" Target="https://www.youtube.com/watch?v=7V5n6zmW3Vg" TargetMode="External"/><Relationship Id="rId2" Type="http://schemas.openxmlformats.org/officeDocument/2006/relationships/settings" Target="settings.xml"/><Relationship Id="rId16" Type="http://schemas.openxmlformats.org/officeDocument/2006/relationships/hyperlink" Target="https://www.youtube.com/watch?v=wnh7ADKSzug" TargetMode="External"/><Relationship Id="rId29" Type="http://schemas.openxmlformats.org/officeDocument/2006/relationships/image" Target="media/image8.png"/><Relationship Id="rId11" Type="http://schemas.openxmlformats.org/officeDocument/2006/relationships/hyperlink" Target="https://www.youtube.com/watch?v=A43p91hC0o8" TargetMode="External"/><Relationship Id="rId24" Type="http://schemas.openxmlformats.org/officeDocument/2006/relationships/image" Target="media/image3.png"/><Relationship Id="rId32" Type="http://schemas.openxmlformats.org/officeDocument/2006/relationships/hyperlink" Target="https://www.youtube.com/watch?v=DSQz65CzH_g" TargetMode="External"/><Relationship Id="rId37" Type="http://schemas.openxmlformats.org/officeDocument/2006/relationships/hyperlink" Target="https://www.youtube.com/watch?v=gt5MMIw7Sew" TargetMode="External"/><Relationship Id="rId40" Type="http://schemas.openxmlformats.org/officeDocument/2006/relationships/hyperlink" Target="https://docs.google.com/document/d/15f1GnVIguFuTbuBXo-3PTOh9cCWmt_H94AjUbT7RqnQ/edit" TargetMode="External"/><Relationship Id="rId45" Type="http://schemas.openxmlformats.org/officeDocument/2006/relationships/hyperlink" Target="https://www.youtube.com/watch?v=hLir-9eT9dI" TargetMode="External"/><Relationship Id="rId53" Type="http://schemas.openxmlformats.org/officeDocument/2006/relationships/fontTable" Target="fontTable.xml"/><Relationship Id="rId5" Type="http://schemas.openxmlformats.org/officeDocument/2006/relationships/hyperlink" Target="https://www.youtube.com/watch?v=59GRmReN2VE" TargetMode="External"/><Relationship Id="rId10" Type="http://schemas.openxmlformats.org/officeDocument/2006/relationships/hyperlink" Target="https://www.youtube.com/watch?v=XumpVqQgujg" TargetMode="External"/><Relationship Id="rId19" Type="http://schemas.openxmlformats.org/officeDocument/2006/relationships/hyperlink" Target="https://www.youtube.com/watch?v=_vi7sL_dmVQ" TargetMode="External"/><Relationship Id="rId31" Type="http://schemas.openxmlformats.org/officeDocument/2006/relationships/hyperlink" Target="http://alternativepencils.weebly.com/" TargetMode="External"/><Relationship Id="rId44" Type="http://schemas.openxmlformats.org/officeDocument/2006/relationships/hyperlink" Target="mailto:michaelasullivan2@gmail.com" TargetMode="External"/><Relationship Id="rId52" Type="http://schemas.openxmlformats.org/officeDocument/2006/relationships/hyperlink" Target="https://www.youtube.com/watch?v=eMOnyPxE_w8" TargetMode="External"/><Relationship Id="rId4" Type="http://schemas.openxmlformats.org/officeDocument/2006/relationships/hyperlink" Target="https://www.youtube.com/watch?v=b_oD3erU0rU" TargetMode="External"/><Relationship Id="rId9" Type="http://schemas.openxmlformats.org/officeDocument/2006/relationships/hyperlink" Target="https://www.youtube.com/watch?v=AxCzd_CYKt8" TargetMode="External"/><Relationship Id="rId14" Type="http://schemas.openxmlformats.org/officeDocument/2006/relationships/hyperlink" Target="https://www.youtube.com/watch?v=E9Bf6jdIsKw" TargetMode="External"/><Relationship Id="rId22" Type="http://schemas.openxmlformats.org/officeDocument/2006/relationships/hyperlink" Target="https://www.youtube.com/watch?v=X6HvgDBVdJw"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youtube.com/watch?v=BELlZKpi1Zs" TargetMode="External"/><Relationship Id="rId43" Type="http://schemas.openxmlformats.org/officeDocument/2006/relationships/hyperlink" Target="https://www.youtube.com/watch?v=gNaxrzVhWUY" TargetMode="External"/><Relationship Id="rId48" Type="http://schemas.openxmlformats.org/officeDocument/2006/relationships/hyperlink" Target="https://www.youtube.com/watch?v=-HQIg3ZwAs0" TargetMode="External"/><Relationship Id="rId8" Type="http://schemas.openxmlformats.org/officeDocument/2006/relationships/hyperlink" Target="https://www.youtube.com/watch?v=Z8SPwT3nQZ8" TargetMode="External"/><Relationship Id="rId51" Type="http://schemas.openxmlformats.org/officeDocument/2006/relationships/hyperlink" Target="https://www.youtube.com/watch?v=SYv2WkhDvB8" TargetMode="External"/><Relationship Id="rId3" Type="http://schemas.openxmlformats.org/officeDocument/2006/relationships/webSettings" Target="webSettings.xml"/><Relationship Id="rId12" Type="http://schemas.openxmlformats.org/officeDocument/2006/relationships/hyperlink" Target="https://www.youtube.com/watch?v=kxy134XieU4" TargetMode="External"/><Relationship Id="rId17" Type="http://schemas.openxmlformats.org/officeDocument/2006/relationships/hyperlink" Target="https://www.youtube.com/watch?v=15w58DbWQQk" TargetMode="External"/><Relationship Id="rId25" Type="http://schemas.openxmlformats.org/officeDocument/2006/relationships/image" Target="media/image4.png"/><Relationship Id="rId33" Type="http://schemas.openxmlformats.org/officeDocument/2006/relationships/hyperlink" Target="https://www.youtube.com/watch?v=DSQz65CzH_g" TargetMode="External"/><Relationship Id="rId38" Type="http://schemas.openxmlformats.org/officeDocument/2006/relationships/hyperlink" Target="https://www.youtube.com/watch?v=JrzkV36P1Ys" TargetMode="External"/><Relationship Id="rId46" Type="http://schemas.openxmlformats.org/officeDocument/2006/relationships/hyperlink" Target="https://www.youtube.com/watch?v=Wy13wXb0X30" TargetMode="External"/><Relationship Id="rId20" Type="http://schemas.openxmlformats.org/officeDocument/2006/relationships/image" Target="media/image1.png"/><Relationship Id="rId41" Type="http://schemas.openxmlformats.org/officeDocument/2006/relationships/hyperlink" Target="https://praacticalaac.org/praactical/magic-moments-with-word-clouds/"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eEQlUAhznmc" TargetMode="External"/><Relationship Id="rId15" Type="http://schemas.openxmlformats.org/officeDocument/2006/relationships/hyperlink" Target="https://www.youtube.com/watch?v=jg9OqtXl6OY" TargetMode="External"/><Relationship Id="rId23" Type="http://schemas.openxmlformats.org/officeDocument/2006/relationships/hyperlink" Target="https://www.youtube.com/watch?v=xY4STxOq4O0" TargetMode="External"/><Relationship Id="rId28" Type="http://schemas.openxmlformats.org/officeDocument/2006/relationships/image" Target="media/image7.png"/><Relationship Id="rId36" Type="http://schemas.openxmlformats.org/officeDocument/2006/relationships/hyperlink" Target="https://www.youtube.com/watch?v=vdBz3qtzr2c" TargetMode="External"/><Relationship Id="rId49" Type="http://schemas.openxmlformats.org/officeDocument/2006/relationships/hyperlink" Target="https://www.youtube.com/watch?v=QxSKKtUd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Lytle</dc:creator>
  <cp:lastModifiedBy>Beth Lytle</cp:lastModifiedBy>
  <cp:revision>3</cp:revision>
  <dcterms:created xsi:type="dcterms:W3CDTF">2020-09-21T21:23:00Z</dcterms:created>
  <dcterms:modified xsi:type="dcterms:W3CDTF">2020-09-23T22:48:00Z</dcterms:modified>
</cp:coreProperties>
</file>